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C" w:rsidRPr="004B0C1B" w:rsidRDefault="00B156BC" w:rsidP="00B156BC">
      <w:pPr>
        <w:pStyle w:val="Title"/>
        <w:tabs>
          <w:tab w:val="left" w:pos="2880"/>
        </w:tabs>
        <w:rPr>
          <w:sz w:val="28"/>
          <w:szCs w:val="28"/>
        </w:rPr>
      </w:pPr>
      <w:r w:rsidRPr="004B0C1B">
        <w:rPr>
          <w:sz w:val="28"/>
          <w:szCs w:val="28"/>
        </w:rPr>
        <w:t>Syllabus of B. Tech. in Mechanical Engineering</w:t>
      </w:r>
    </w:p>
    <w:p w:rsidR="00B156BC" w:rsidRPr="004B0C1B" w:rsidRDefault="00B156BC" w:rsidP="00FF7044">
      <w:pPr>
        <w:tabs>
          <w:tab w:val="left" w:pos="2880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1B">
        <w:rPr>
          <w:rFonts w:ascii="Times New Roman" w:hAnsi="Times New Roman" w:cs="Times New Roman"/>
          <w:b/>
          <w:bCs/>
          <w:sz w:val="28"/>
          <w:szCs w:val="28"/>
        </w:rPr>
        <w:t>Semester III</w:t>
      </w:r>
    </w:p>
    <w:p w:rsidR="00147707" w:rsidRPr="004B0C1B" w:rsidRDefault="00B156BC" w:rsidP="00147707">
      <w:pPr>
        <w:pStyle w:val="Style"/>
        <w:tabs>
          <w:tab w:val="left" w:pos="2880"/>
        </w:tabs>
        <w:rPr>
          <w:b/>
          <w:bCs/>
          <w:sz w:val="28"/>
          <w:szCs w:val="28"/>
        </w:rPr>
      </w:pPr>
      <w:r w:rsidRPr="004B0C1B">
        <w:rPr>
          <w:b/>
          <w:bCs/>
          <w:sz w:val="28"/>
          <w:szCs w:val="28"/>
        </w:rPr>
        <w:t>CS</w:t>
      </w:r>
      <w:r w:rsidR="004B0C1B">
        <w:rPr>
          <w:b/>
          <w:bCs/>
          <w:sz w:val="28"/>
          <w:szCs w:val="28"/>
        </w:rPr>
        <w:t xml:space="preserve"> </w:t>
      </w:r>
      <w:r w:rsidRPr="004B0C1B">
        <w:rPr>
          <w:b/>
          <w:bCs/>
          <w:sz w:val="28"/>
          <w:szCs w:val="28"/>
        </w:rPr>
        <w:t xml:space="preserve">1312 </w:t>
      </w:r>
      <w:r w:rsidR="004B0C1B">
        <w:rPr>
          <w:b/>
          <w:bCs/>
          <w:sz w:val="28"/>
          <w:szCs w:val="28"/>
        </w:rPr>
        <w:t>:</w:t>
      </w:r>
      <w:r w:rsidRPr="004B0C1B">
        <w:rPr>
          <w:b/>
          <w:bCs/>
          <w:sz w:val="28"/>
          <w:szCs w:val="28"/>
        </w:rPr>
        <w:t>NUMERICAL ANALYS</w:t>
      </w:r>
      <w:r w:rsidR="000F629A" w:rsidRPr="004B0C1B">
        <w:rPr>
          <w:b/>
          <w:bCs/>
          <w:sz w:val="28"/>
          <w:szCs w:val="28"/>
        </w:rPr>
        <w:t xml:space="preserve">IS &amp; COMPUTER PROGRAM </w:t>
      </w:r>
    </w:p>
    <w:p w:rsidR="00B156BC" w:rsidRPr="004B0C1B" w:rsidRDefault="000F629A" w:rsidP="00147707">
      <w:pPr>
        <w:pStyle w:val="Style"/>
        <w:tabs>
          <w:tab w:val="left" w:pos="2880"/>
        </w:tabs>
        <w:rPr>
          <w:b/>
          <w:bCs/>
          <w:sz w:val="28"/>
          <w:szCs w:val="28"/>
        </w:rPr>
      </w:pPr>
      <w:r w:rsidRPr="004B0C1B">
        <w:rPr>
          <w:b/>
          <w:bCs/>
          <w:sz w:val="28"/>
          <w:szCs w:val="28"/>
        </w:rPr>
        <w:t xml:space="preserve">(C &amp; C++) </w:t>
      </w:r>
      <w:r w:rsidR="00B156BC" w:rsidRPr="004B0C1B">
        <w:rPr>
          <w:b/>
          <w:bCs/>
          <w:sz w:val="28"/>
          <w:szCs w:val="28"/>
        </w:rPr>
        <w:t>(2-1-0)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97"/>
        <w:jc w:val="both"/>
      </w:pPr>
      <w:r w:rsidRPr="004B0C1B">
        <w:rPr>
          <w:b/>
          <w:bCs/>
        </w:rPr>
        <w:t xml:space="preserve">I. Numerical Analysis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97"/>
        <w:jc w:val="both"/>
      </w:pPr>
      <w:r w:rsidRPr="004B0C1B">
        <w:t xml:space="preserve">Approximations and round of errors, Truncation errors and Taylor Series, Determination of roots of polynomials and transcendental equations by Newton-Raphson, Secant and Barstow’s method. </w:t>
      </w:r>
    </w:p>
    <w:p w:rsidR="00B156BC" w:rsidRPr="004B0C1B" w:rsidRDefault="00B156BC" w:rsidP="00B156BC">
      <w:pPr>
        <w:pStyle w:val="Style"/>
        <w:tabs>
          <w:tab w:val="left" w:pos="2880"/>
        </w:tabs>
        <w:ind w:left="10" w:right="9"/>
        <w:jc w:val="both"/>
      </w:pPr>
      <w:r w:rsidRPr="004B0C1B">
        <w:t xml:space="preserve">Solutions of linear simultaneous linear algebraic equations by Gauss Elimination and Gauss- Siedel iteration methods. </w:t>
      </w:r>
    </w:p>
    <w:p w:rsidR="00B156BC" w:rsidRPr="004B0C1B" w:rsidRDefault="00B156BC" w:rsidP="00B156BC">
      <w:pPr>
        <w:pStyle w:val="Style"/>
        <w:tabs>
          <w:tab w:val="left" w:pos="2880"/>
        </w:tabs>
        <w:ind w:left="10" w:right="9"/>
        <w:jc w:val="both"/>
      </w:pPr>
      <w:r w:rsidRPr="004B0C1B">
        <w:t xml:space="preserve">Curve fitting- linear and nonlinear regression analysis.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4"/>
        <w:ind w:left="10" w:right="14"/>
        <w:jc w:val="both"/>
      </w:pPr>
      <w:r w:rsidRPr="004B0C1B">
        <w:t xml:space="preserve">Backward, Forward and Central difference relations and their uses in Numerical differentiation arid integration, Application of difference relations in the solution of partial differential equations. </w:t>
      </w:r>
    </w:p>
    <w:p w:rsidR="00B156BC" w:rsidRPr="004B0C1B" w:rsidRDefault="00B156BC" w:rsidP="00B156BC">
      <w:pPr>
        <w:pStyle w:val="Style"/>
        <w:tabs>
          <w:tab w:val="left" w:pos="2880"/>
        </w:tabs>
        <w:ind w:left="10" w:right="9"/>
        <w:jc w:val="both"/>
      </w:pPr>
      <w:r w:rsidRPr="004B0C1B">
        <w:t xml:space="preserve">Numerical solution of ordinary differential equations by Euler, Modified Euler, Runge-Kutta and Predictor-Corrector method.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73"/>
        <w:ind w:left="34"/>
        <w:jc w:val="both"/>
        <w:rPr>
          <w:b/>
          <w:bCs/>
        </w:rPr>
      </w:pPr>
      <w:r w:rsidRPr="004B0C1B">
        <w:rPr>
          <w:b/>
          <w:bCs/>
        </w:rPr>
        <w:t xml:space="preserve">II. Computer Programming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72"/>
        <w:ind w:right="14"/>
        <w:jc w:val="both"/>
      </w:pPr>
      <w:r w:rsidRPr="004B0C1B">
        <w:t xml:space="preserve">Introduction to computer programming in C and C++ languages. Arithmetic expressions, Simple programs. The emphasis should be more on programming techniques rather than the language itself. The C programming language is being chosen mainly because of the availability of the compilers, books and other reference materials.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4"/>
        <w:ind w:right="14"/>
        <w:jc w:val="both"/>
      </w:pPr>
      <w:r w:rsidRPr="004B0C1B">
        <w:t xml:space="preserve">Example of some simple C program. Dissection of the program line by line. Concepts of variables, program statements and function calls from the library (printf for example) </w:t>
      </w:r>
    </w:p>
    <w:p w:rsidR="00B156BC" w:rsidRPr="004B0C1B" w:rsidRDefault="00B156BC" w:rsidP="00B156BC">
      <w:pPr>
        <w:pStyle w:val="Style"/>
        <w:tabs>
          <w:tab w:val="left" w:pos="2880"/>
        </w:tabs>
        <w:ind w:right="9"/>
        <w:jc w:val="both"/>
      </w:pPr>
      <w:r w:rsidRPr="004B0C1B">
        <w:t xml:space="preserve">C data types, int, char, float etc.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9"/>
        <w:jc w:val="both"/>
      </w:pPr>
      <w:r w:rsidRPr="004B0C1B">
        <w:t xml:space="preserve">C expressions, arithmetic operations, relational and logic operations.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4"/>
        <w:ind w:right="14"/>
        <w:jc w:val="both"/>
      </w:pPr>
      <w:r w:rsidRPr="004B0C1B">
        <w:t>C assignment statements, extension of assignment to the operations. C primitive input output using getchar and putchar, exposure to the scanf and printf functions.</w:t>
      </w:r>
    </w:p>
    <w:p w:rsidR="00B156BC" w:rsidRPr="004B0C1B" w:rsidRDefault="00B156BC" w:rsidP="00B156BC">
      <w:pPr>
        <w:pStyle w:val="Style"/>
        <w:tabs>
          <w:tab w:val="left" w:pos="2880"/>
        </w:tabs>
        <w:ind w:right="9"/>
        <w:jc w:val="both"/>
      </w:pPr>
      <w:r w:rsidRPr="004B0C1B">
        <w:t xml:space="preserve">C statements, conditional execution using if, else. Optionally switch and break statements may be mentioned. </w:t>
      </w:r>
    </w:p>
    <w:p w:rsidR="00B156BC" w:rsidRPr="004B0C1B" w:rsidRDefault="00B156BC" w:rsidP="00B156BC">
      <w:pPr>
        <w:pStyle w:val="Style"/>
        <w:tabs>
          <w:tab w:val="left" w:pos="2880"/>
        </w:tabs>
        <w:jc w:val="both"/>
      </w:pP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Concepts of loops, example of loops in C using for, while and do-while. Optionally continue may be mentioned.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One dimensional arrays and example of interactive programs using arrays, 2-d arrays. Use in matrix computations.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Concept of Sub-programming, functions. Example of functions. Argument passing mainly for the simple variables.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Pointers, relationship between arrays and pointers. Argument passing using pointers. </w:t>
      </w:r>
    </w:p>
    <w:p w:rsidR="00B156BC" w:rsidRPr="004B0C1B" w:rsidRDefault="00B156BC" w:rsidP="00B156BC">
      <w:pPr>
        <w:pStyle w:val="Style"/>
        <w:tabs>
          <w:tab w:val="left" w:pos="2880"/>
          <w:tab w:val="left" w:pos="9540"/>
        </w:tabs>
        <w:spacing w:before="4"/>
        <w:jc w:val="both"/>
      </w:pPr>
      <w:r w:rsidRPr="004B0C1B">
        <w:t xml:space="preserve">Array of pointers, passing arrays as arguments. Strings and C  string library.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Structure and unions. Defining C structures, passing structures as arguments. Program examples.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  <w:r w:rsidRPr="004B0C1B">
        <w:t xml:space="preserve">File I/O. Use of fopen, fscanf and fprintf routines. </w:t>
      </w:r>
    </w:p>
    <w:p w:rsidR="00B156BC" w:rsidRPr="004B0C1B" w:rsidRDefault="00B156BC" w:rsidP="00B156BC">
      <w:pPr>
        <w:pStyle w:val="Style"/>
        <w:tabs>
          <w:tab w:val="left" w:pos="2880"/>
        </w:tabs>
        <w:ind w:right="-1"/>
        <w:jc w:val="both"/>
      </w:pPr>
    </w:p>
    <w:p w:rsidR="00B156BC" w:rsidRPr="004B0C1B" w:rsidRDefault="00B156BC" w:rsidP="00B156BC">
      <w:pPr>
        <w:pStyle w:val="Style"/>
        <w:tabs>
          <w:tab w:val="left" w:pos="2880"/>
        </w:tabs>
        <w:ind w:right="10"/>
        <w:jc w:val="center"/>
        <w:rPr>
          <w:b/>
          <w:bCs/>
        </w:rPr>
      </w:pPr>
    </w:p>
    <w:p w:rsidR="00B156BC" w:rsidRPr="004B0C1B" w:rsidRDefault="00B156BC" w:rsidP="00B156BC">
      <w:pPr>
        <w:pStyle w:val="Style"/>
        <w:tabs>
          <w:tab w:val="left" w:pos="2880"/>
        </w:tabs>
        <w:ind w:right="10"/>
        <w:rPr>
          <w:b/>
          <w:bCs/>
        </w:rPr>
      </w:pPr>
    </w:p>
    <w:p w:rsidR="00B156BC" w:rsidRPr="004B0C1B" w:rsidRDefault="00B156BC" w:rsidP="00B156BC">
      <w:pPr>
        <w:pStyle w:val="Style"/>
        <w:tabs>
          <w:tab w:val="left" w:pos="2880"/>
        </w:tabs>
        <w:ind w:right="10"/>
        <w:rPr>
          <w:b/>
          <w:bCs/>
        </w:rPr>
      </w:pPr>
    </w:p>
    <w:p w:rsidR="004B0C1B" w:rsidRDefault="004B0C1B" w:rsidP="00B23F0D">
      <w:pPr>
        <w:pStyle w:val="Style"/>
        <w:tabs>
          <w:tab w:val="left" w:pos="2880"/>
        </w:tabs>
        <w:ind w:right="10"/>
        <w:jc w:val="center"/>
        <w:rPr>
          <w:b/>
          <w:bCs/>
          <w:sz w:val="32"/>
          <w:szCs w:val="32"/>
        </w:rPr>
      </w:pPr>
    </w:p>
    <w:p w:rsidR="00B156BC" w:rsidRDefault="004B0C1B" w:rsidP="004B0C1B">
      <w:pPr>
        <w:pStyle w:val="Style"/>
        <w:tabs>
          <w:tab w:val="left" w:pos="2880"/>
        </w:tabs>
        <w:ind w:right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ME </w:t>
      </w:r>
      <w:r w:rsidR="00B156BC" w:rsidRPr="000F629A">
        <w:rPr>
          <w:b/>
          <w:bCs/>
          <w:sz w:val="32"/>
          <w:szCs w:val="32"/>
        </w:rPr>
        <w:t xml:space="preserve">1302 </w:t>
      </w:r>
      <w:r w:rsidR="00B23F0D">
        <w:rPr>
          <w:b/>
          <w:bCs/>
          <w:sz w:val="32"/>
          <w:szCs w:val="32"/>
        </w:rPr>
        <w:t xml:space="preserve">  </w:t>
      </w:r>
      <w:r w:rsidR="00B156BC" w:rsidRPr="000F629A">
        <w:rPr>
          <w:b/>
          <w:bCs/>
          <w:sz w:val="32"/>
          <w:szCs w:val="32"/>
        </w:rPr>
        <w:t>MATERIA</w:t>
      </w:r>
      <w:r w:rsidR="000F629A">
        <w:rPr>
          <w:b/>
          <w:bCs/>
          <w:sz w:val="32"/>
          <w:szCs w:val="32"/>
        </w:rPr>
        <w:t>LS SCIENCE</w:t>
      </w:r>
      <w:r>
        <w:rPr>
          <w:b/>
          <w:bCs/>
          <w:sz w:val="32"/>
          <w:szCs w:val="32"/>
        </w:rPr>
        <w:t xml:space="preserve">  </w:t>
      </w:r>
      <w:r w:rsidR="00B156BC" w:rsidRPr="000F629A">
        <w:rPr>
          <w:b/>
          <w:bCs/>
          <w:sz w:val="32"/>
          <w:szCs w:val="32"/>
        </w:rPr>
        <w:t>(2-1-0)</w:t>
      </w:r>
    </w:p>
    <w:p w:rsidR="004B0C1B" w:rsidRPr="004B0C1B" w:rsidRDefault="004B0C1B" w:rsidP="004B0C1B">
      <w:pPr>
        <w:pStyle w:val="Style"/>
        <w:tabs>
          <w:tab w:val="left" w:pos="2880"/>
        </w:tabs>
        <w:ind w:right="10"/>
        <w:rPr>
          <w:b/>
          <w:bCs/>
          <w:sz w:val="32"/>
          <w:szCs w:val="32"/>
        </w:rPr>
      </w:pP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6"/>
        </w:tabs>
        <w:ind w:right="6"/>
        <w:jc w:val="both"/>
      </w:pPr>
      <w:r w:rsidRPr="004B0C1B">
        <w:rPr>
          <w:b/>
        </w:rPr>
        <w:t>Introduction:</w:t>
      </w:r>
      <w:r w:rsidRPr="004B0C1B">
        <w:t xml:space="preserve"> </w:t>
      </w:r>
    </w:p>
    <w:p w:rsidR="00B156BC" w:rsidRPr="004B0C1B" w:rsidRDefault="00B156BC" w:rsidP="00B23F0D">
      <w:pPr>
        <w:pStyle w:val="NoSpacing"/>
        <w:tabs>
          <w:tab w:val="left" w:pos="2880"/>
        </w:tabs>
      </w:pPr>
      <w:r w:rsidRPr="004B0C1B">
        <w:t>Types of materials from structure to property.</w:t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  <w:t xml:space="preserve">    1 hour</w:t>
      </w:r>
    </w:p>
    <w:p w:rsidR="00B156BC" w:rsidRPr="004B0C1B" w:rsidRDefault="00B156BC" w:rsidP="00B23F0D">
      <w:pPr>
        <w:pStyle w:val="Heading2"/>
        <w:tabs>
          <w:tab w:val="left" w:pos="2880"/>
        </w:tabs>
      </w:pP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6"/>
        </w:tabs>
        <w:ind w:right="6"/>
        <w:jc w:val="both"/>
      </w:pPr>
      <w:r w:rsidRPr="004B0C1B">
        <w:rPr>
          <w:b/>
        </w:rPr>
        <w:t>Crystal Structures: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6"/>
        </w:tabs>
        <w:ind w:right="6"/>
        <w:jc w:val="both"/>
      </w:pPr>
      <w:r w:rsidRPr="004B0C1B">
        <w:t xml:space="preserve">Seven systems and fourteen lattices; lattice direction and planes.      </w:t>
      </w:r>
      <w:r w:rsidRPr="004B0C1B">
        <w:tab/>
        <w:t xml:space="preserve">          2 hours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6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1"/>
        </w:tabs>
        <w:ind w:right="6"/>
        <w:jc w:val="both"/>
        <w:rPr>
          <w:b/>
        </w:rPr>
      </w:pPr>
      <w:r w:rsidRPr="004B0C1B">
        <w:rPr>
          <w:b/>
        </w:rPr>
        <w:t xml:space="preserve">Crystal Imperfections: 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1"/>
        </w:tabs>
        <w:ind w:right="6"/>
        <w:jc w:val="both"/>
      </w:pPr>
      <w:r w:rsidRPr="004B0C1B">
        <w:t xml:space="preserve">Point line and planar defects. </w:t>
      </w:r>
      <w:r w:rsidRPr="004B0C1B">
        <w:tab/>
        <w:t xml:space="preserve">                                                        </w:t>
      </w:r>
      <w:r w:rsidR="00816629" w:rsidRPr="004B0C1B">
        <w:t xml:space="preserve">                            </w:t>
      </w:r>
      <w:r w:rsidRPr="004B0C1B">
        <w:t xml:space="preserve">   3 hours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1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left="10" w:right="10"/>
        <w:jc w:val="both"/>
      </w:pPr>
      <w:r w:rsidRPr="004B0C1B">
        <w:rPr>
          <w:b/>
        </w:rPr>
        <w:t>Deformation Mechanism and Mechanical Properties of Materials:</w:t>
      </w:r>
      <w:r w:rsidRPr="004B0C1B">
        <w:t xml:space="preserve"> </w:t>
      </w:r>
    </w:p>
    <w:p w:rsidR="00B156BC" w:rsidRPr="004B0C1B" w:rsidRDefault="00B156BC" w:rsidP="00B23F0D">
      <w:pPr>
        <w:pStyle w:val="NoSpacing"/>
        <w:tabs>
          <w:tab w:val="left" w:pos="2880"/>
        </w:tabs>
      </w:pPr>
      <w:r w:rsidRPr="004B0C1B">
        <w:t>Plastic deformation of single crystals and poly-crystals; strengthening mechanisms; recovery-recrystallization-grain growth; tensile, impact, fatigue and creep of metals and alloys; deformation behavior of ceramics and polymers; mechanical testing methods.</w:t>
      </w:r>
    </w:p>
    <w:p w:rsidR="00B156BC" w:rsidRPr="004B0C1B" w:rsidRDefault="00B156BC" w:rsidP="00B23F0D">
      <w:pPr>
        <w:pStyle w:val="Style"/>
        <w:tabs>
          <w:tab w:val="left" w:pos="2880"/>
          <w:tab w:val="left" w:pos="8280"/>
        </w:tabs>
        <w:ind w:left="7920" w:right="6"/>
        <w:jc w:val="both"/>
      </w:pPr>
      <w:r w:rsidRPr="004B0C1B">
        <w:t xml:space="preserve">   6 hours </w:t>
      </w:r>
    </w:p>
    <w:p w:rsidR="00B156BC" w:rsidRPr="004B0C1B" w:rsidRDefault="00B156BC" w:rsidP="00B23F0D">
      <w:pPr>
        <w:pStyle w:val="Style"/>
        <w:tabs>
          <w:tab w:val="left" w:pos="1"/>
          <w:tab w:val="left" w:pos="351"/>
          <w:tab w:val="left" w:pos="2880"/>
        </w:tabs>
        <w:ind w:right="6"/>
        <w:jc w:val="both"/>
      </w:pPr>
      <w:r w:rsidRPr="004B0C1B">
        <w:tab/>
      </w:r>
      <w:r w:rsidRPr="004B0C1B">
        <w:rPr>
          <w:b/>
        </w:rPr>
        <w:t>Diffusion in Solids: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1"/>
          <w:tab w:val="left" w:pos="351"/>
          <w:tab w:val="left" w:pos="2880"/>
        </w:tabs>
        <w:ind w:right="6"/>
        <w:jc w:val="both"/>
      </w:pPr>
      <w:r w:rsidRPr="004B0C1B">
        <w:t xml:space="preserve">Mechanisms; Fick's laws; factors-affecting diffusion in metals; ceramics and semiconductors </w:t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  <w:t xml:space="preserve">   </w:t>
      </w:r>
      <w:r w:rsidRPr="004B0C1B">
        <w:tab/>
      </w:r>
      <w:r w:rsidRPr="004B0C1B">
        <w:tab/>
      </w:r>
      <w:r w:rsidRPr="004B0C1B">
        <w:tab/>
      </w:r>
      <w:r w:rsidRPr="004B0C1B">
        <w:tab/>
        <w:t xml:space="preserve">                                                                                                        </w:t>
      </w:r>
      <w:r w:rsidR="00816629" w:rsidRPr="004B0C1B">
        <w:t xml:space="preserve">                               </w:t>
      </w:r>
      <w:r w:rsidRPr="004B0C1B">
        <w:t>1 hour</w:t>
      </w:r>
    </w:p>
    <w:p w:rsidR="00B156BC" w:rsidRPr="004B0C1B" w:rsidRDefault="00B156BC" w:rsidP="00B23F0D">
      <w:pPr>
        <w:pStyle w:val="Style"/>
        <w:tabs>
          <w:tab w:val="left" w:pos="1"/>
          <w:tab w:val="left" w:pos="351"/>
          <w:tab w:val="left" w:pos="2880"/>
        </w:tabs>
        <w:ind w:right="6"/>
        <w:jc w:val="both"/>
      </w:pPr>
      <w:r w:rsidRPr="004B0C1B">
        <w:t xml:space="preserve"> </w:t>
      </w:r>
      <w:r w:rsidRPr="004B0C1B">
        <w:rPr>
          <w:b/>
        </w:rPr>
        <w:t>Nucleation and Growth: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Homogeneous and heterogeneous nucleation kinetics; growth and overall transformation kinetics. </w:t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Pr="004B0C1B">
        <w:tab/>
      </w:r>
      <w:r w:rsidR="00816629" w:rsidRPr="004B0C1B">
        <w:tab/>
        <w:t xml:space="preserve">   </w:t>
      </w:r>
      <w:r w:rsidRPr="004B0C1B">
        <w:t>2 hours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rPr>
          <w:b/>
        </w:rPr>
        <w:t>Principles of Solidification: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>Development of microstructures like dendrites, cellular structure, column</w:t>
      </w:r>
      <w:r w:rsidR="00816629" w:rsidRPr="004B0C1B">
        <w:t xml:space="preserve">or grains etc. </w:t>
      </w:r>
      <w:r w:rsidR="00816629" w:rsidRPr="004B0C1B">
        <w:tab/>
      </w:r>
      <w:r w:rsidR="00816629" w:rsidRPr="004B0C1B">
        <w:tab/>
      </w:r>
      <w:r w:rsidR="00816629" w:rsidRPr="004B0C1B">
        <w:tab/>
      </w:r>
      <w:r w:rsidR="00816629" w:rsidRPr="004B0C1B">
        <w:tab/>
      </w:r>
      <w:r w:rsidR="00816629" w:rsidRPr="004B0C1B">
        <w:tab/>
      </w:r>
      <w:r w:rsidR="00816629" w:rsidRPr="004B0C1B">
        <w:tab/>
      </w:r>
      <w:r w:rsidR="00816629" w:rsidRPr="004B0C1B">
        <w:tab/>
      </w:r>
      <w:r w:rsidR="00816629" w:rsidRPr="004B0C1B">
        <w:tab/>
        <w:t xml:space="preserve">                           </w:t>
      </w:r>
      <w:r w:rsidRPr="004B0C1B">
        <w:t>3 hours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rPr>
          <w:b/>
        </w:rPr>
        <w:t>Phase Diagrams: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Phase rule; isomorphous, eutectic, peretectic, eutectoid and Fe-Cermeutic diagram; Phase diagram of ceramics and electronic materials. </w:t>
      </w:r>
      <w:r w:rsidRPr="004B0C1B">
        <w:tab/>
      </w:r>
      <w:r w:rsidRPr="004B0C1B">
        <w:tab/>
      </w:r>
      <w:r w:rsidRPr="004B0C1B">
        <w:tab/>
      </w:r>
      <w:r w:rsidRPr="004B0C1B">
        <w:tab/>
        <w:t xml:space="preserve">                                      5 hours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rPr>
          <w:b/>
        </w:rPr>
        <w:t>Heat Treatment of Materials: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TTT, CCT diagrams; hardenability, role of alloying elements; different heat treatment procedures; pearlitic, bainitic and nartensitic transformations. </w:t>
      </w:r>
      <w:r w:rsidRPr="004B0C1B">
        <w:tab/>
        <w:t xml:space="preserve">                                                  7 hours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1"/>
        </w:tabs>
        <w:ind w:right="6"/>
        <w:jc w:val="both"/>
      </w:pPr>
      <w:r w:rsidRPr="004B0C1B">
        <w:rPr>
          <w:b/>
        </w:rPr>
        <w:t>Degradation and Failure of Materials: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730"/>
        </w:tabs>
        <w:ind w:right="6"/>
        <w:jc w:val="both"/>
      </w:pPr>
      <w:r w:rsidRPr="004B0C1B">
        <w:t xml:space="preserve">Wear, corrosion, oxidation, etc. </w:t>
      </w:r>
      <w:r w:rsidRPr="004B0C1B">
        <w:tab/>
        <w:t xml:space="preserve">                         3 hours</w:t>
      </w:r>
    </w:p>
    <w:p w:rsidR="00B156BC" w:rsidRPr="004B0C1B" w:rsidRDefault="00B156BC" w:rsidP="00B23F0D">
      <w:pPr>
        <w:pStyle w:val="Style"/>
        <w:tabs>
          <w:tab w:val="left" w:pos="1"/>
          <w:tab w:val="left" w:pos="2880"/>
          <w:tab w:val="right" w:pos="8851"/>
        </w:tabs>
        <w:ind w:right="6"/>
        <w:jc w:val="both"/>
      </w:pP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</w:pPr>
      <w:r w:rsidRPr="004B0C1B">
        <w:rPr>
          <w:b/>
        </w:rPr>
        <w:t>Selection of Engineering Materials:</w:t>
      </w:r>
      <w:r w:rsidRPr="004B0C1B">
        <w:t xml:space="preserve"> </w:t>
      </w:r>
    </w:p>
    <w:p w:rsidR="00B156BC" w:rsidRPr="004B0C1B" w:rsidRDefault="00B156BC" w:rsidP="00B23F0D">
      <w:pPr>
        <w:pStyle w:val="Style"/>
        <w:tabs>
          <w:tab w:val="left" w:pos="2880"/>
        </w:tabs>
        <w:ind w:right="6"/>
        <w:sectPr w:rsidR="00B156BC" w:rsidRPr="004B0C1B" w:rsidSect="00921D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1008" w:right="1296" w:bottom="1008" w:left="1296" w:header="720" w:footer="720" w:gutter="0"/>
          <w:cols w:space="720"/>
          <w:noEndnote/>
        </w:sectPr>
      </w:pPr>
      <w:r w:rsidRPr="004B0C1B">
        <w:t xml:space="preserve">Common engineering materials including metals and alloys, polymers, ceramics, composites, electronic materials and their selection procedures. </w:t>
      </w:r>
      <w:r w:rsidRPr="004B0C1B">
        <w:tab/>
        <w:t xml:space="preserve"> </w:t>
      </w:r>
      <w:r w:rsidRPr="004B0C1B">
        <w:tab/>
      </w:r>
      <w:r w:rsidRPr="004B0C1B">
        <w:tab/>
      </w:r>
      <w:r w:rsidRPr="004B0C1B">
        <w:tab/>
      </w:r>
      <w:r w:rsidRPr="004B0C1B">
        <w:tab/>
        <w:t>12 hours</w:t>
      </w:r>
    </w:p>
    <w:p w:rsidR="00B156BC" w:rsidRDefault="008004A6" w:rsidP="004B0C1B">
      <w:pPr>
        <w:pStyle w:val="Title"/>
        <w:tabs>
          <w:tab w:val="left" w:pos="2880"/>
        </w:tabs>
        <w:jc w:val="left"/>
        <w:rPr>
          <w:sz w:val="32"/>
          <w:szCs w:val="36"/>
        </w:rPr>
      </w:pPr>
      <w:r w:rsidRPr="00816629">
        <w:rPr>
          <w:sz w:val="32"/>
          <w:szCs w:val="36"/>
        </w:rPr>
        <w:lastRenderedPageBreak/>
        <w:t>ME130</w:t>
      </w:r>
      <w:r w:rsidR="00B23F0D">
        <w:rPr>
          <w:sz w:val="32"/>
          <w:szCs w:val="36"/>
        </w:rPr>
        <w:t>3</w:t>
      </w:r>
      <w:r w:rsidR="00B156BC" w:rsidRPr="00816629">
        <w:rPr>
          <w:sz w:val="32"/>
          <w:szCs w:val="36"/>
        </w:rPr>
        <w:t xml:space="preserve">     STRENGTH OF MATERIALS</w:t>
      </w:r>
      <w:r w:rsidR="004B0C1B">
        <w:rPr>
          <w:sz w:val="32"/>
          <w:szCs w:val="36"/>
        </w:rPr>
        <w:t xml:space="preserve">  </w:t>
      </w:r>
      <w:r w:rsidR="00B156BC" w:rsidRPr="00816629">
        <w:rPr>
          <w:sz w:val="32"/>
          <w:szCs w:val="36"/>
        </w:rPr>
        <w:t>(3-1-0)</w:t>
      </w:r>
    </w:p>
    <w:p w:rsidR="004B0C1B" w:rsidRPr="00816629" w:rsidRDefault="004B0C1B" w:rsidP="004B0C1B">
      <w:pPr>
        <w:pStyle w:val="Title"/>
        <w:tabs>
          <w:tab w:val="left" w:pos="2880"/>
        </w:tabs>
        <w:jc w:val="left"/>
        <w:rPr>
          <w:sz w:val="32"/>
          <w:szCs w:val="36"/>
        </w:rPr>
      </w:pPr>
    </w:p>
    <w:p w:rsidR="00B156BC" w:rsidRPr="00B156BC" w:rsidRDefault="00816629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A6">
        <w:rPr>
          <w:rFonts w:ascii="Times New Roman" w:hAnsi="Times New Roman" w:cs="Times New Roman"/>
          <w:b/>
          <w:sz w:val="28"/>
          <w:szCs w:val="28"/>
        </w:rPr>
        <w:t>Stress</w:t>
      </w:r>
      <w:r w:rsidR="00B156BC" w:rsidRPr="008004A6">
        <w:rPr>
          <w:rFonts w:ascii="Times New Roman" w:hAnsi="Times New Roman" w:cs="Times New Roman"/>
          <w:b/>
          <w:sz w:val="28"/>
          <w:szCs w:val="28"/>
        </w:rPr>
        <w:t>:</w:t>
      </w:r>
      <w:r w:rsidR="004B0C1B">
        <w:rPr>
          <w:rFonts w:ascii="Times New Roman" w:hAnsi="Times New Roman" w:cs="Times New Roman"/>
          <w:sz w:val="24"/>
          <w:szCs w:val="24"/>
        </w:rPr>
        <w:t xml:space="preserve"> A</w:t>
      </w:r>
      <w:r w:rsidR="00B156BC" w:rsidRPr="00B156BC">
        <w:rPr>
          <w:rFonts w:ascii="Times New Roman" w:hAnsi="Times New Roman" w:cs="Times New Roman"/>
          <w:sz w:val="24"/>
          <w:szCs w:val="24"/>
        </w:rPr>
        <w:t xml:space="preserve">xial load-safety concept, general concepts; stress analysis of axially loaded bars; member strength of design criteria.                                                              </w:t>
      </w:r>
      <w:r w:rsidR="00B156BC" w:rsidRPr="00B156BC">
        <w:rPr>
          <w:rFonts w:ascii="Times New Roman" w:hAnsi="Times New Roman" w:cs="Times New Roman"/>
          <w:sz w:val="24"/>
          <w:szCs w:val="24"/>
        </w:rPr>
        <w:tab/>
      </w:r>
      <w:r w:rsidR="00B156BC" w:rsidRPr="00B156BC">
        <w:rPr>
          <w:rFonts w:ascii="Times New Roman" w:hAnsi="Times New Roman" w:cs="Times New Roman"/>
          <w:sz w:val="24"/>
          <w:szCs w:val="24"/>
        </w:rPr>
        <w:tab/>
        <w:t>(4 lectures)</w:t>
      </w:r>
    </w:p>
    <w:p w:rsidR="00B156BC" w:rsidRPr="00B156BC" w:rsidRDefault="00B156BC" w:rsidP="00B23F0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A6">
        <w:rPr>
          <w:rFonts w:ascii="Times New Roman" w:hAnsi="Times New Roman" w:cs="Times New Roman"/>
          <w:b/>
          <w:sz w:val="28"/>
          <w:szCs w:val="28"/>
        </w:rPr>
        <w:t>Strain:</w:t>
      </w:r>
      <w:r w:rsidRPr="00B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BC">
        <w:rPr>
          <w:rFonts w:ascii="Times New Roman" w:hAnsi="Times New Roman" w:cs="Times New Roman"/>
          <w:sz w:val="24"/>
          <w:szCs w:val="24"/>
        </w:rPr>
        <w:t xml:space="preserve">Axial strain and deformation; strains and deformation in axially loaded bars, stress-strain relationship, Poison’s ratio, thermal strain and deformation, strain concentration.    </w:t>
      </w:r>
    </w:p>
    <w:p w:rsidR="00B156BC" w:rsidRPr="00B156BC" w:rsidRDefault="00816629" w:rsidP="00B23F0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6BC" w:rsidRPr="00B156BC">
        <w:rPr>
          <w:rFonts w:ascii="Times New Roman" w:hAnsi="Times New Roman" w:cs="Times New Roman"/>
          <w:sz w:val="24"/>
          <w:szCs w:val="24"/>
        </w:rPr>
        <w:t>(4 lectures)</w:t>
      </w:r>
    </w:p>
    <w:p w:rsidR="00B156BC" w:rsidRPr="00B156BC" w:rsidRDefault="00B156BC" w:rsidP="00B23F0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BC">
        <w:rPr>
          <w:rFonts w:ascii="Times New Roman" w:hAnsi="Times New Roman" w:cs="Times New Roman"/>
          <w:sz w:val="24"/>
          <w:szCs w:val="24"/>
        </w:rPr>
        <w:t xml:space="preserve">Generalized Hooke’s law, pressure vessels, constitutive relationship-generalized concepts, relationship between elastic constants; thin wall pressure vessel.  </w:t>
      </w:r>
      <w:r w:rsidRPr="00B156BC">
        <w:rPr>
          <w:rFonts w:ascii="Times New Roman" w:hAnsi="Times New Roman" w:cs="Times New Roman"/>
          <w:sz w:val="24"/>
          <w:szCs w:val="24"/>
        </w:rPr>
        <w:tab/>
      </w:r>
      <w:r w:rsidRPr="00B156BC">
        <w:rPr>
          <w:rFonts w:ascii="Times New Roman" w:hAnsi="Times New Roman" w:cs="Times New Roman"/>
          <w:sz w:val="24"/>
          <w:szCs w:val="24"/>
        </w:rPr>
        <w:tab/>
      </w:r>
      <w:r w:rsidRPr="00B156BC">
        <w:rPr>
          <w:rFonts w:ascii="Times New Roman" w:hAnsi="Times New Roman" w:cs="Times New Roman"/>
          <w:sz w:val="24"/>
          <w:szCs w:val="24"/>
        </w:rPr>
        <w:tab/>
        <w:t>(6 lectures)</w:t>
      </w:r>
    </w:p>
    <w:p w:rsidR="00B156BC" w:rsidRPr="00B156BC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A6">
        <w:rPr>
          <w:rFonts w:ascii="Times New Roman" w:hAnsi="Times New Roman" w:cs="Times New Roman"/>
          <w:b/>
          <w:sz w:val="28"/>
          <w:szCs w:val="28"/>
        </w:rPr>
        <w:t>Torsion:</w:t>
      </w:r>
      <w:r w:rsidRPr="00B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BC">
        <w:rPr>
          <w:rFonts w:ascii="Times New Roman" w:hAnsi="Times New Roman" w:cs="Times New Roman"/>
          <w:sz w:val="24"/>
          <w:szCs w:val="24"/>
        </w:rPr>
        <w:t xml:space="preserve">tensional stress and deformation in circular members, design of circular members in torsion, closed coil helical spring.                                                </w:t>
      </w:r>
      <w:r w:rsidRPr="00B156BC">
        <w:rPr>
          <w:rFonts w:ascii="Times New Roman" w:hAnsi="Times New Roman" w:cs="Times New Roman"/>
          <w:sz w:val="24"/>
          <w:szCs w:val="24"/>
        </w:rPr>
        <w:tab/>
      </w:r>
      <w:r w:rsidRPr="00B156BC">
        <w:rPr>
          <w:rFonts w:ascii="Times New Roman" w:hAnsi="Times New Roman" w:cs="Times New Roman"/>
          <w:sz w:val="24"/>
          <w:szCs w:val="24"/>
        </w:rPr>
        <w:tab/>
      </w:r>
      <w:r w:rsidRPr="00B156BC">
        <w:rPr>
          <w:rFonts w:ascii="Times New Roman" w:hAnsi="Times New Roman" w:cs="Times New Roman"/>
          <w:sz w:val="24"/>
          <w:szCs w:val="24"/>
        </w:rPr>
        <w:tab/>
        <w:t>(5 lectures)</w:t>
      </w:r>
    </w:p>
    <w:p w:rsidR="00B156BC" w:rsidRPr="00B156BC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BC">
        <w:rPr>
          <w:rFonts w:ascii="Times New Roman" w:hAnsi="Times New Roman" w:cs="Times New Roman"/>
          <w:b/>
          <w:sz w:val="24"/>
          <w:szCs w:val="24"/>
        </w:rPr>
        <w:t xml:space="preserve">SFD &amp; BMD: </w:t>
      </w:r>
      <w:r w:rsidRPr="00B156BC">
        <w:rPr>
          <w:rFonts w:ascii="Times New Roman" w:hAnsi="Times New Roman" w:cs="Times New Roman"/>
          <w:sz w:val="24"/>
          <w:szCs w:val="24"/>
        </w:rPr>
        <w:t>Axial force, shear and bending moment diagram, introduction-direct approach for axial force, shear and bending, bending of beams with symmetrical cross-section.</w:t>
      </w:r>
      <w:r w:rsidRPr="00B156BC">
        <w:rPr>
          <w:rFonts w:ascii="Times New Roman" w:hAnsi="Times New Roman" w:cs="Times New Roman"/>
          <w:sz w:val="24"/>
          <w:szCs w:val="24"/>
        </w:rPr>
        <w:tab/>
        <w:t>(4 lectures)</w:t>
      </w:r>
    </w:p>
    <w:p w:rsidR="00B156BC" w:rsidRPr="00B156BC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A6">
        <w:rPr>
          <w:rFonts w:ascii="Times New Roman" w:hAnsi="Times New Roman" w:cs="Times New Roman"/>
          <w:b/>
          <w:sz w:val="28"/>
          <w:szCs w:val="28"/>
        </w:rPr>
        <w:t>Stresses in Beam:</w:t>
      </w:r>
      <w:r w:rsidRPr="00B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BC">
        <w:rPr>
          <w:rFonts w:ascii="Times New Roman" w:hAnsi="Times New Roman" w:cs="Times New Roman"/>
          <w:sz w:val="24"/>
          <w:szCs w:val="24"/>
        </w:rPr>
        <w:t>Shear stress in beams; introduction-shear flow-share stress in b</w:t>
      </w:r>
      <w:r w:rsidR="00816629">
        <w:rPr>
          <w:rFonts w:ascii="Times New Roman" w:hAnsi="Times New Roman" w:cs="Times New Roman"/>
          <w:sz w:val="24"/>
          <w:szCs w:val="24"/>
        </w:rPr>
        <w:t xml:space="preserve">eams.                </w:t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="00816629">
        <w:rPr>
          <w:rFonts w:ascii="Times New Roman" w:hAnsi="Times New Roman" w:cs="Times New Roman"/>
          <w:sz w:val="24"/>
          <w:szCs w:val="24"/>
        </w:rPr>
        <w:tab/>
      </w:r>
      <w:r w:rsidRPr="00B156BC">
        <w:rPr>
          <w:rFonts w:ascii="Times New Roman" w:hAnsi="Times New Roman" w:cs="Times New Roman"/>
          <w:sz w:val="24"/>
          <w:szCs w:val="24"/>
        </w:rPr>
        <w:t>(4 lectures)</w:t>
      </w:r>
    </w:p>
    <w:p w:rsidR="00B156BC" w:rsidRPr="00B156BC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A6">
        <w:rPr>
          <w:rFonts w:ascii="Times New Roman" w:hAnsi="Times New Roman" w:cs="Times New Roman"/>
          <w:b/>
          <w:sz w:val="28"/>
          <w:szCs w:val="28"/>
        </w:rPr>
        <w:t>Combine stresses:</w:t>
      </w:r>
      <w:r w:rsidRPr="00B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BC">
        <w:rPr>
          <w:rFonts w:ascii="Times New Roman" w:hAnsi="Times New Roman" w:cs="Times New Roman"/>
          <w:sz w:val="24"/>
          <w:szCs w:val="24"/>
        </w:rPr>
        <w:t>Transformation of stress and strain; analysis for combined loading; transformation of stress and strain-Mohr’s rule for stress transformation.                (6 lectures)</w:t>
      </w:r>
    </w:p>
    <w:p w:rsidR="00B156BC" w:rsidRPr="00B156BC" w:rsidRDefault="00B156BC" w:rsidP="00B156BC">
      <w:pPr>
        <w:pStyle w:val="BodyTextIndent"/>
        <w:tabs>
          <w:tab w:val="left" w:pos="2880"/>
        </w:tabs>
        <w:ind w:left="0" w:firstLine="0"/>
      </w:pPr>
      <w:r w:rsidRPr="008004A6">
        <w:rPr>
          <w:b/>
          <w:sz w:val="28"/>
          <w:szCs w:val="28"/>
        </w:rPr>
        <w:t>Deflection of beams:</w:t>
      </w:r>
      <w:r w:rsidRPr="00B156BC">
        <w:t xml:space="preserve"> Introduction-deflection by integration-deflection by moment–area method.                                                                                                                 </w:t>
      </w:r>
      <w:r w:rsidRPr="00B156BC">
        <w:tab/>
        <w:t>(6 lectures)</w:t>
      </w:r>
    </w:p>
    <w:p w:rsidR="00B156BC" w:rsidRPr="00B156BC" w:rsidRDefault="00B156BC" w:rsidP="00B156BC">
      <w:pPr>
        <w:pStyle w:val="BodyTextIndent"/>
        <w:tabs>
          <w:tab w:val="left" w:pos="2880"/>
        </w:tabs>
        <w:ind w:left="0" w:firstLine="0"/>
      </w:pPr>
    </w:p>
    <w:p w:rsidR="00B156BC" w:rsidRPr="00B156BC" w:rsidRDefault="00B156BC" w:rsidP="00B156BC">
      <w:pPr>
        <w:pStyle w:val="BodyText"/>
        <w:tabs>
          <w:tab w:val="left" w:pos="2880"/>
        </w:tabs>
      </w:pPr>
      <w:r w:rsidRPr="008004A6">
        <w:rPr>
          <w:b/>
          <w:sz w:val="28"/>
          <w:szCs w:val="28"/>
        </w:rPr>
        <w:t>Stability of column:</w:t>
      </w:r>
      <w:r w:rsidRPr="00B156BC">
        <w:t xml:space="preserve"> Introduction-Euler’s buckling load formula, Rankin’s formula-introduction to beam column.                                                                               </w:t>
      </w:r>
      <w:r w:rsidRPr="00B156BC">
        <w:tab/>
      </w:r>
      <w:r w:rsidRPr="00B156BC">
        <w:tab/>
      </w:r>
      <w:r w:rsidRPr="00B156BC">
        <w:tab/>
      </w:r>
      <w:r w:rsidR="00816629">
        <w:tab/>
      </w:r>
      <w:r w:rsidR="00816629">
        <w:tab/>
      </w:r>
      <w:r w:rsidR="00816629">
        <w:tab/>
      </w:r>
      <w:r w:rsidR="00816629">
        <w:tab/>
      </w:r>
      <w:r w:rsidR="00816629">
        <w:tab/>
      </w:r>
      <w:r w:rsidR="00816629">
        <w:tab/>
      </w:r>
      <w:r w:rsidR="00816629">
        <w:tab/>
      </w:r>
      <w:r w:rsidR="00816629">
        <w:tab/>
      </w:r>
      <w:r w:rsidRPr="00B156BC">
        <w:t>(2 lectures)</w:t>
      </w:r>
    </w:p>
    <w:p w:rsidR="00B156BC" w:rsidRPr="00B156BC" w:rsidRDefault="00B156BC" w:rsidP="00B156BC">
      <w:pPr>
        <w:pStyle w:val="BodyText"/>
        <w:tabs>
          <w:tab w:val="left" w:pos="2880"/>
        </w:tabs>
      </w:pPr>
    </w:p>
    <w:p w:rsidR="00B156BC" w:rsidRPr="00B156BC" w:rsidRDefault="00B156BC" w:rsidP="00B156BC">
      <w:pPr>
        <w:pStyle w:val="BodyText"/>
        <w:tabs>
          <w:tab w:val="left" w:pos="2880"/>
        </w:tabs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23F0D" w:rsidRPr="004B0C1B" w:rsidRDefault="00B23F0D" w:rsidP="004B0C1B">
      <w:pPr>
        <w:pStyle w:val="BodyText"/>
        <w:tabs>
          <w:tab w:val="left" w:pos="2880"/>
        </w:tabs>
        <w:jc w:val="left"/>
        <w:rPr>
          <w:b/>
          <w:bCs/>
          <w:sz w:val="28"/>
          <w:szCs w:val="28"/>
        </w:rPr>
      </w:pPr>
      <w:r w:rsidRPr="004B0C1B">
        <w:rPr>
          <w:b/>
          <w:bCs/>
          <w:sz w:val="28"/>
          <w:szCs w:val="28"/>
        </w:rPr>
        <w:lastRenderedPageBreak/>
        <w:t>ME1304 FLUID MECHANICS</w:t>
      </w:r>
      <w:r w:rsidRPr="004B0C1B">
        <w:rPr>
          <w:b/>
          <w:bCs/>
          <w:sz w:val="28"/>
          <w:szCs w:val="28"/>
        </w:rPr>
        <w:tab/>
      </w:r>
      <w:r w:rsidRPr="004B0C1B">
        <w:rPr>
          <w:b/>
          <w:bCs/>
          <w:sz w:val="28"/>
          <w:szCs w:val="28"/>
        </w:rPr>
        <w:tab/>
      </w:r>
      <w:r w:rsidRPr="004B0C1B">
        <w:rPr>
          <w:b/>
          <w:bCs/>
          <w:sz w:val="28"/>
          <w:szCs w:val="28"/>
        </w:rPr>
        <w:tab/>
      </w:r>
    </w:p>
    <w:p w:rsidR="00B156BC" w:rsidRPr="004B0C1B" w:rsidRDefault="00B23F0D" w:rsidP="004B0C1B">
      <w:pPr>
        <w:pStyle w:val="BodyText"/>
        <w:tabs>
          <w:tab w:val="left" w:pos="2880"/>
        </w:tabs>
        <w:rPr>
          <w:sz w:val="28"/>
          <w:szCs w:val="28"/>
        </w:rPr>
      </w:pPr>
      <w:r w:rsidRPr="004B0C1B">
        <w:rPr>
          <w:b/>
          <w:bCs/>
          <w:sz w:val="28"/>
          <w:szCs w:val="28"/>
        </w:rPr>
        <w:t xml:space="preserve"> </w:t>
      </w:r>
      <w:r w:rsidR="00B156BC" w:rsidRPr="004B0C1B">
        <w:rPr>
          <w:b/>
          <w:bCs/>
          <w:sz w:val="28"/>
          <w:szCs w:val="28"/>
        </w:rPr>
        <w:t>(3-1-0)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345"/>
        <w:ind w:right="24"/>
        <w:jc w:val="both"/>
        <w:rPr>
          <w:b/>
        </w:rPr>
      </w:pPr>
      <w:r w:rsidRPr="004B0C1B">
        <w:rPr>
          <w:b/>
        </w:rPr>
        <w:t xml:space="preserve">Introduction: </w:t>
      </w:r>
      <w:r w:rsidRPr="004B0C1B">
        <w:t>Flu</w:t>
      </w:r>
      <w:r w:rsidRPr="004B0C1B">
        <w:rPr>
          <w:rStyle w:val="BodyTextIndentChar"/>
        </w:rPr>
        <w:t>i</w:t>
      </w:r>
      <w:r w:rsidRPr="004B0C1B">
        <w:t xml:space="preserve">d and flow-definition and types, properties of ideal and real fluids, continuum concept, Lagrangian </w:t>
      </w:r>
      <w:r w:rsidRPr="004B0C1B">
        <w:rPr>
          <w:w w:val="120"/>
        </w:rPr>
        <w:t xml:space="preserve">&amp; </w:t>
      </w:r>
      <w:r w:rsidRPr="004B0C1B">
        <w:t xml:space="preserve">Eulerian approach.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64"/>
        <w:ind w:right="24"/>
        <w:jc w:val="both"/>
      </w:pPr>
      <w:r w:rsidRPr="004B0C1B">
        <w:rPr>
          <w:b/>
        </w:rPr>
        <w:t xml:space="preserve">Fluid static's: </w:t>
      </w:r>
      <w:r w:rsidRPr="004B0C1B">
        <w:t xml:space="preserve">General differential equation, Hydrostatics manometry; Force on plane and curved surfaces, stability of floating and submerged bodies; Relative equilibrium.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64"/>
        <w:ind w:right="24"/>
        <w:jc w:val="both"/>
        <w:rPr>
          <w:b/>
        </w:rPr>
      </w:pPr>
      <w:r w:rsidRPr="004B0C1B">
        <w:rPr>
          <w:b/>
        </w:rPr>
        <w:t xml:space="preserve">Kinematics of fluid: </w:t>
      </w:r>
      <w:r w:rsidRPr="004B0C1B">
        <w:t xml:space="preserve">Steady flow; uniform flow; stream, streak and path lines; continuity equation; stream function; irrational flow; velocity potential; flow nets; circulation; simple flow; flow around half body circular cylinder with and without rotation; lift and drag.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68"/>
        <w:ind w:left="38" w:right="24"/>
        <w:jc w:val="both"/>
        <w:rPr>
          <w:b/>
        </w:rPr>
      </w:pPr>
      <w:r w:rsidRPr="004B0C1B">
        <w:rPr>
          <w:b/>
        </w:rPr>
        <w:t xml:space="preserve">Dynamics of fluids: </w:t>
      </w:r>
      <w:r w:rsidRPr="004B0C1B">
        <w:t xml:space="preserve">Concept of system and control volume; Reynolds transportation theorem, Euler's equation, Bernoulli' equation, Navier Stock's equation to nozzle, venturimeter orifices and mouth pieces; time taken in emptying a vessel; pitot and prandtl tube.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54"/>
        <w:ind w:left="14" w:right="11"/>
        <w:jc w:val="both"/>
        <w:rPr>
          <w:b/>
          <w:w w:val="106"/>
        </w:rPr>
      </w:pPr>
      <w:r w:rsidRPr="004B0C1B">
        <w:rPr>
          <w:b/>
          <w:w w:val="106"/>
        </w:rPr>
        <w:t xml:space="preserve">Flow in pipes: </w:t>
      </w:r>
      <w:r w:rsidRPr="004B0C1B">
        <w:t xml:space="preserve">Laminar flow through pipe; total and hydraulic gradient lines; series and parallel connection of pipes; transmission of power through pipes.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59"/>
        <w:ind w:left="14" w:right="11"/>
        <w:jc w:val="both"/>
        <w:rPr>
          <w:b/>
          <w:w w:val="106"/>
        </w:rPr>
      </w:pPr>
      <w:r w:rsidRPr="004B0C1B">
        <w:rPr>
          <w:b/>
          <w:w w:val="106"/>
        </w:rPr>
        <w:t xml:space="preserve">Laminar flow of viscous fluids: </w:t>
      </w:r>
      <w:r w:rsidRPr="004B0C1B">
        <w:t xml:space="preserve">Boundary layer concept; boundary layer thickness; displacement, momentum and energy thickness; integral method; drag on flat plate; flow around of airfoil; boundary layer separation; flow; plane flow.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68"/>
        <w:ind w:left="9" w:right="11"/>
        <w:jc w:val="both"/>
        <w:rPr>
          <w:b/>
          <w:w w:val="106"/>
        </w:rPr>
      </w:pPr>
      <w:r w:rsidRPr="004B0C1B">
        <w:rPr>
          <w:b/>
          <w:w w:val="106"/>
        </w:rPr>
        <w:t xml:space="preserve">Turbulent flow: </w:t>
      </w:r>
      <w:r w:rsidRPr="004B0C1B">
        <w:t xml:space="preserve">Fluid friction and Reynolds's number; Prandtl mixing length hypothesis velocity distribution in pipes; the universal pipe friction flows; Cole Brook White formula.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264"/>
        <w:ind w:right="11"/>
        <w:jc w:val="both"/>
        <w:rPr>
          <w:b/>
          <w:w w:val="106"/>
        </w:rPr>
      </w:pPr>
      <w:r w:rsidRPr="004B0C1B">
        <w:rPr>
          <w:b/>
          <w:w w:val="106"/>
        </w:rPr>
        <w:t xml:space="preserve">Dimensional analysis: </w:t>
      </w:r>
      <w:r w:rsidRPr="004B0C1B">
        <w:t xml:space="preserve">Buckingham's P theorem; Non-dimensional numbers and their application; similitude. </w:t>
      </w:r>
    </w:p>
    <w:p w:rsidR="00B156BC" w:rsidRPr="004B0C1B" w:rsidRDefault="00B156BC" w:rsidP="00B156BC">
      <w:pPr>
        <w:pStyle w:val="Style"/>
        <w:tabs>
          <w:tab w:val="left" w:pos="2880"/>
        </w:tabs>
        <w:spacing w:before="326"/>
        <w:ind w:left="5" w:right="10"/>
        <w:jc w:val="both"/>
        <w:rPr>
          <w:b/>
          <w:w w:val="106"/>
        </w:rPr>
      </w:pPr>
      <w:r w:rsidRPr="004B0C1B">
        <w:rPr>
          <w:b/>
          <w:w w:val="106"/>
        </w:rPr>
        <w:t xml:space="preserve">Compressible fluid flow: </w:t>
      </w:r>
      <w:r w:rsidRPr="004B0C1B">
        <w:t xml:space="preserve">Velocity of sound, Mach number; Steady isentropic flow through ducts; choked flow; flow through convergent and convergent-divergent nozzle; Adiabatic flow; Fanno lines; diabetic flow; Rayleigh lines. </w:t>
      </w:r>
    </w:p>
    <w:p w:rsidR="00B156BC" w:rsidRPr="004B0C1B" w:rsidRDefault="00B156BC" w:rsidP="00B156BC">
      <w:pPr>
        <w:pStyle w:val="BodyText"/>
        <w:tabs>
          <w:tab w:val="left" w:pos="2880"/>
        </w:tabs>
      </w:pPr>
    </w:p>
    <w:p w:rsidR="00B156BC" w:rsidRDefault="00B156BC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B23F0D" w:rsidRDefault="00B23F0D" w:rsidP="00B156BC">
      <w:pPr>
        <w:pStyle w:val="BodyText"/>
        <w:tabs>
          <w:tab w:val="left" w:pos="2880"/>
        </w:tabs>
      </w:pPr>
    </w:p>
    <w:p w:rsidR="004B0C1B" w:rsidRDefault="004B0C1B" w:rsidP="00B156BC">
      <w:pPr>
        <w:pStyle w:val="BodyText"/>
        <w:tabs>
          <w:tab w:val="left" w:pos="2880"/>
        </w:tabs>
      </w:pPr>
    </w:p>
    <w:p w:rsidR="00B23F0D" w:rsidRDefault="007F1900" w:rsidP="00CB4BA1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B4B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4BA1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2D73C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B156BC" w:rsidRPr="00B23F0D">
        <w:rPr>
          <w:rFonts w:ascii="Times New Roman" w:hAnsi="Times New Roman" w:cs="Times New Roman"/>
          <w:b/>
          <w:sz w:val="32"/>
          <w:szCs w:val="36"/>
        </w:rPr>
        <w:t>ME1305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B4BA1">
        <w:rPr>
          <w:rFonts w:ascii="Times New Roman" w:hAnsi="Times New Roman" w:cs="Times New Roman"/>
          <w:b/>
          <w:sz w:val="32"/>
          <w:szCs w:val="36"/>
        </w:rPr>
        <w:t xml:space="preserve">    </w:t>
      </w:r>
      <w:r w:rsidR="002D73C8">
        <w:rPr>
          <w:rFonts w:ascii="Times New Roman" w:hAnsi="Times New Roman" w:cs="Times New Roman"/>
          <w:b/>
          <w:sz w:val="32"/>
          <w:szCs w:val="36"/>
        </w:rPr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>APP</w:t>
      </w:r>
      <w:r w:rsidR="00B23F0D">
        <w:rPr>
          <w:rFonts w:ascii="Times New Roman" w:hAnsi="Times New Roman" w:cs="Times New Roman"/>
          <w:b/>
          <w:sz w:val="32"/>
          <w:szCs w:val="36"/>
        </w:rPr>
        <w:t>THERMODYNAMICS</w:t>
      </w:r>
      <w:r w:rsidR="00B23F0D">
        <w:rPr>
          <w:rFonts w:ascii="Times New Roman" w:hAnsi="Times New Roman" w:cs="Times New Roman"/>
          <w:b/>
          <w:sz w:val="32"/>
          <w:szCs w:val="36"/>
        </w:rPr>
        <w:tab/>
      </w:r>
    </w:p>
    <w:p w:rsidR="00B156BC" w:rsidRPr="00B23F0D" w:rsidRDefault="00B23F0D" w:rsidP="00CB4BA1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B23F0D">
        <w:rPr>
          <w:rFonts w:ascii="Times New Roman" w:hAnsi="Times New Roman" w:cs="Times New Roman"/>
          <w:b/>
          <w:sz w:val="32"/>
          <w:szCs w:val="36"/>
        </w:rPr>
        <w:t>(3-1-0</w:t>
      </w:r>
      <w:r w:rsidR="00B156BC" w:rsidRPr="00B23F0D">
        <w:rPr>
          <w:rFonts w:ascii="Times New Roman" w:hAnsi="Times New Roman" w:cs="Times New Roman"/>
          <w:b/>
          <w:sz w:val="32"/>
          <w:szCs w:val="36"/>
        </w:rPr>
        <w:t>)</w:t>
      </w:r>
    </w:p>
    <w:p w:rsidR="00B156BC" w:rsidRPr="007F1900" w:rsidRDefault="00B156BC" w:rsidP="00B156BC">
      <w:pPr>
        <w:pStyle w:val="Heading2"/>
        <w:tabs>
          <w:tab w:val="left" w:pos="2880"/>
        </w:tabs>
        <w:jc w:val="both"/>
        <w:rPr>
          <w:b w:val="0"/>
          <w:u w:val="none"/>
        </w:rPr>
      </w:pPr>
      <w:r w:rsidRPr="007F1900">
        <w:rPr>
          <w:u w:val="none"/>
        </w:rPr>
        <w:t xml:space="preserve">Introduction to Thermodynamic system: </w:t>
      </w:r>
      <w:r w:rsidRPr="007F1900">
        <w:rPr>
          <w:b w:val="0"/>
          <w:u w:val="none"/>
        </w:rPr>
        <w:t>Definition, Familiarity eighth common examples of thermodynamic system such as steam power plant, Vapour compression refrigeration, Automobile engine, air compressor, a rocket engine.</w:t>
      </w:r>
    </w:p>
    <w:p w:rsidR="00B23F0D" w:rsidRPr="007F1900" w:rsidRDefault="00B23F0D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BC" w:rsidRPr="007F1900" w:rsidRDefault="00B156BC" w:rsidP="00B23F0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Review of basic concepts: </w:t>
      </w:r>
      <w:r w:rsidRPr="007F1900">
        <w:rPr>
          <w:rFonts w:ascii="Times New Roman" w:hAnsi="Times New Roman" w:cs="Times New Roman"/>
          <w:sz w:val="24"/>
          <w:szCs w:val="24"/>
        </w:rPr>
        <w:t>Working fluid properties (air, steam) for various thermodynamic processes and cycles. First law and second law energy equations for closed and open system under SSSF and USUF condition</w:t>
      </w:r>
      <w:r w:rsidR="00B23F0D" w:rsidRPr="007F1900">
        <w:rPr>
          <w:rFonts w:ascii="Times New Roman" w:hAnsi="Times New Roman" w:cs="Times New Roman"/>
          <w:sz w:val="24"/>
          <w:szCs w:val="24"/>
        </w:rPr>
        <w:t>.</w:t>
      </w:r>
    </w:p>
    <w:p w:rsidR="00B156BC" w:rsidRPr="007F1900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Third law of thermodynamics: </w:t>
      </w:r>
      <w:r w:rsidRPr="007F1900">
        <w:rPr>
          <w:rFonts w:ascii="Times New Roman" w:hAnsi="Times New Roman" w:cs="Times New Roman"/>
          <w:sz w:val="24"/>
          <w:szCs w:val="24"/>
        </w:rPr>
        <w:t>Measurement of entropy; zero value of entropy; Absolute zero temperature.</w:t>
      </w:r>
    </w:p>
    <w:p w:rsidR="00B156BC" w:rsidRPr="007F1900" w:rsidRDefault="00B156BC" w:rsidP="00B156BC">
      <w:pPr>
        <w:pStyle w:val="Heading2"/>
        <w:tabs>
          <w:tab w:val="left" w:pos="2880"/>
        </w:tabs>
        <w:jc w:val="both"/>
        <w:rPr>
          <w:b w:val="0"/>
          <w:u w:val="none"/>
        </w:rPr>
      </w:pPr>
      <w:r w:rsidRPr="007F1900">
        <w:rPr>
          <w:u w:val="none"/>
        </w:rPr>
        <w:t xml:space="preserve">Thermodynamic (PVT) relations of working fluid: </w:t>
      </w:r>
      <w:r w:rsidRPr="007F1900">
        <w:rPr>
          <w:b w:val="0"/>
          <w:u w:val="none"/>
        </w:rPr>
        <w:t>Equations of state for ideal and real gases, Behavior of real gases and compressibility factor, Law of corresponding state, and use of generalised compressibility chart, Helmoltz and Gibb functions.</w:t>
      </w:r>
    </w:p>
    <w:p w:rsidR="00B156BC" w:rsidRPr="007F1900" w:rsidRDefault="00B156BC" w:rsidP="00B156BC">
      <w:pPr>
        <w:tabs>
          <w:tab w:val="left" w:pos="2880"/>
        </w:tabs>
        <w:spacing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B156BC" w:rsidRPr="007F1900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Gas power cycle: </w:t>
      </w:r>
      <w:r w:rsidRPr="007F1900">
        <w:rPr>
          <w:rFonts w:ascii="Times New Roman" w:hAnsi="Times New Roman" w:cs="Times New Roman"/>
          <w:sz w:val="24"/>
          <w:szCs w:val="24"/>
        </w:rPr>
        <w:t>Carnot, Sterling, Ericssion, Otto Diesel, Dual combustion, Brayton and Atkinsion cycle, Air standard thermal efficiency, Maximum work output, and efficiency, Indicated power, Brake power and mean effective pressure for reciprocating engine.</w:t>
      </w:r>
    </w:p>
    <w:p w:rsidR="00B156BC" w:rsidRPr="007F1900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>Vapour power cycle:</w:t>
      </w:r>
      <w:r w:rsidRPr="007F1900">
        <w:rPr>
          <w:rFonts w:ascii="Times New Roman" w:hAnsi="Times New Roman" w:cs="Times New Roman"/>
          <w:sz w:val="24"/>
          <w:szCs w:val="24"/>
        </w:rPr>
        <w:t xml:space="preserve"> Carnot and Rankine cycles, reheating and regenerative feed heating rankine cycle, Binary vapour cycle, Thermal efficiency and work ratio. Factor affecting efficiency and work output.</w:t>
      </w:r>
    </w:p>
    <w:p w:rsidR="00B156BC" w:rsidRPr="007F1900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00">
        <w:rPr>
          <w:rFonts w:ascii="Times New Roman" w:hAnsi="Times New Roman" w:cs="Times New Roman"/>
          <w:b/>
          <w:sz w:val="24"/>
          <w:szCs w:val="24"/>
        </w:rPr>
        <w:t xml:space="preserve">Refrigeration cycle/ process: </w:t>
      </w:r>
      <w:r w:rsidRPr="007F1900">
        <w:rPr>
          <w:rFonts w:ascii="Times New Roman" w:hAnsi="Times New Roman" w:cs="Times New Roman"/>
          <w:sz w:val="24"/>
          <w:szCs w:val="24"/>
        </w:rPr>
        <w:t>Brayton air refrigeration cycle, Vapour compression Cycle, Vortex and pulse tube, refrigeration, thermoelectric refrigeration.</w:t>
      </w:r>
    </w:p>
    <w:p w:rsidR="00B156BC" w:rsidRPr="007F1900" w:rsidRDefault="00B156BC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147707" w:rsidRDefault="00147707" w:rsidP="00B156BC">
      <w:pPr>
        <w:pStyle w:val="Style"/>
        <w:tabs>
          <w:tab w:val="left" w:pos="2880"/>
        </w:tabs>
        <w:ind w:right="15"/>
        <w:rPr>
          <w:b/>
          <w:bCs/>
          <w:sz w:val="32"/>
          <w:szCs w:val="36"/>
        </w:rPr>
      </w:pPr>
    </w:p>
    <w:p w:rsidR="00B156BC" w:rsidRPr="00CB4BA1" w:rsidRDefault="007F1900" w:rsidP="00B156BC">
      <w:pPr>
        <w:pStyle w:val="Style"/>
        <w:tabs>
          <w:tab w:val="left" w:pos="2880"/>
        </w:tabs>
        <w:ind w:right="15"/>
        <w:rPr>
          <w:b/>
          <w:bCs/>
          <w:sz w:val="28"/>
          <w:szCs w:val="28"/>
        </w:rPr>
      </w:pPr>
      <w:r w:rsidRPr="00CB4BA1">
        <w:rPr>
          <w:b/>
          <w:bCs/>
          <w:sz w:val="28"/>
          <w:szCs w:val="28"/>
        </w:rPr>
        <w:lastRenderedPageBreak/>
        <w:t>MH130 MATHEMATICS-I</w:t>
      </w:r>
      <w:r w:rsidR="00CB4BA1" w:rsidRPr="00CB4BA1">
        <w:rPr>
          <w:b/>
          <w:bCs/>
          <w:sz w:val="28"/>
          <w:szCs w:val="28"/>
        </w:rPr>
        <w:t>II</w:t>
      </w:r>
    </w:p>
    <w:p w:rsidR="00B156BC" w:rsidRPr="00CB4BA1" w:rsidRDefault="00B156BC" w:rsidP="00B156BC">
      <w:pPr>
        <w:pStyle w:val="Style"/>
        <w:tabs>
          <w:tab w:val="left" w:pos="2880"/>
        </w:tabs>
        <w:ind w:right="15"/>
        <w:jc w:val="center"/>
        <w:rPr>
          <w:b/>
          <w:bCs/>
          <w:sz w:val="28"/>
          <w:szCs w:val="28"/>
        </w:rPr>
      </w:pP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  <w:r w:rsidRPr="00CB4BA1">
        <w:t xml:space="preserve">Fourier series: </w:t>
      </w:r>
      <w:r w:rsidRPr="00CB4BA1">
        <w:rPr>
          <w:b w:val="0"/>
        </w:rPr>
        <w:t xml:space="preserve">Fourier series, Half-range series, Harmonic analysis. </w:t>
      </w: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  <w:r w:rsidRPr="00CB4BA1">
        <w:t>Solution in Series:</w:t>
      </w:r>
      <w:r w:rsidRPr="00CB4BA1">
        <w:rPr>
          <w:b w:val="0"/>
        </w:rPr>
        <w:t xml:space="preserve"> Differentiation and integration of Infinite series, Series solution of differential equations; Bessel and Legendre equations, their series solution, elementary properties of Bessel functions and Legendre polynomials. </w:t>
      </w: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  <w:r w:rsidRPr="00CB4BA1">
        <w:t>Complex Variables:</w:t>
      </w:r>
      <w:r w:rsidRPr="00CB4BA1">
        <w:rPr>
          <w:b w:val="0"/>
        </w:rPr>
        <w:t xml:space="preserve"> Functions of a complex variable, Exponential, trigonometric, hyperbolic and logarithmic functions, Differentiation, Analytic functions, Cauchy-Riemann equations, conjugate functions, Application to two dimensional potential problems, Conformal transformations, Schwartz-Christoffel transformation, Cauchy's Integral theorem, Taylor's and Laurent's expansions, Branch points, zeros, poles and residues, Simple problems on contour integration. </w:t>
      </w: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  <w:r w:rsidRPr="00CB4BA1">
        <w:t xml:space="preserve">Boundary Value Problems: </w:t>
      </w:r>
      <w:r w:rsidRPr="00CB4BA1">
        <w:rPr>
          <w:b w:val="0"/>
        </w:rPr>
        <w:t xml:space="preserve">Equations for vibrations of strings, heat flow and electrical transmission lines; Laplace's equation in Cartesian, cylindrical polar and spherical polar coordinates; Solution by separation of variables. </w:t>
      </w: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</w:p>
    <w:p w:rsidR="00B156BC" w:rsidRPr="00CB4BA1" w:rsidRDefault="00B156BC" w:rsidP="00B156BC">
      <w:pPr>
        <w:pStyle w:val="Normaljastify"/>
        <w:tabs>
          <w:tab w:val="left" w:pos="2880"/>
        </w:tabs>
      </w:pPr>
    </w:p>
    <w:p w:rsidR="00B156BC" w:rsidRPr="00CB4BA1" w:rsidRDefault="00B156BC" w:rsidP="00B156BC">
      <w:pPr>
        <w:pStyle w:val="Normaljastify"/>
        <w:tabs>
          <w:tab w:val="left" w:pos="2880"/>
        </w:tabs>
      </w:pPr>
      <w:r w:rsidRPr="00CB4BA1">
        <w:t xml:space="preserve">Integral Transforms: </w:t>
      </w:r>
    </w:p>
    <w:p w:rsidR="00B156BC" w:rsidRPr="00CB4BA1" w:rsidRDefault="00B156BC" w:rsidP="00B156BC">
      <w:pPr>
        <w:pStyle w:val="Normaljastify"/>
        <w:tabs>
          <w:tab w:val="left" w:pos="2880"/>
        </w:tabs>
        <w:rPr>
          <w:b w:val="0"/>
        </w:rPr>
      </w:pPr>
      <w:r w:rsidRPr="00CB4BA1">
        <w:rPr>
          <w:b w:val="0"/>
        </w:rPr>
        <w:t>Fourier integral theorem, Fourier transforms, Convolution theorems, Inversion theorem for Fourier and Laplace transforms, Simple applications of these transforms to one-dimensional problems</w:t>
      </w:r>
    </w:p>
    <w:p w:rsidR="00855A17" w:rsidRPr="00CB4BA1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A17" w:rsidRPr="00CB4BA1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Pr="00CB4BA1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Pr="00CB4BA1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17" w:rsidRDefault="00855A17" w:rsidP="00B156BC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07" w:rsidRDefault="00147707" w:rsidP="00855A17">
      <w:pPr>
        <w:pStyle w:val="Heading3"/>
        <w:tabs>
          <w:tab w:val="left" w:pos="2880"/>
        </w:tabs>
        <w:rPr>
          <w:sz w:val="32"/>
          <w:szCs w:val="36"/>
        </w:rPr>
      </w:pPr>
    </w:p>
    <w:p w:rsidR="00B156BC" w:rsidRPr="00CB4BA1" w:rsidRDefault="00CB4BA1" w:rsidP="00CB4BA1">
      <w:pPr>
        <w:pStyle w:val="Heading3"/>
        <w:tabs>
          <w:tab w:val="left" w:pos="2880"/>
        </w:tabs>
        <w:jc w:val="left"/>
        <w:rPr>
          <w:sz w:val="28"/>
          <w:szCs w:val="28"/>
        </w:rPr>
      </w:pPr>
      <w:r>
        <w:rPr>
          <w:sz w:val="32"/>
          <w:szCs w:val="36"/>
        </w:rPr>
        <w:t xml:space="preserve">                                                                                                          </w:t>
      </w:r>
      <w:r w:rsidR="00B156BC" w:rsidRPr="00CB4BA1">
        <w:rPr>
          <w:sz w:val="28"/>
          <w:szCs w:val="28"/>
        </w:rPr>
        <w:t xml:space="preserve">CS1302-P NUMERICAL ANALYSIS &amp; </w:t>
      </w:r>
      <w:r>
        <w:rPr>
          <w:sz w:val="28"/>
          <w:szCs w:val="28"/>
        </w:rPr>
        <w:t xml:space="preserve">      </w:t>
      </w:r>
      <w:r w:rsidR="00B156BC" w:rsidRPr="00CB4BA1">
        <w:rPr>
          <w:sz w:val="28"/>
          <w:szCs w:val="28"/>
        </w:rPr>
        <w:t xml:space="preserve">COMPUTER PROGRAM </w:t>
      </w:r>
      <w:r w:rsidR="00855A17" w:rsidRPr="00CB4BA1">
        <w:rPr>
          <w:sz w:val="28"/>
          <w:szCs w:val="28"/>
        </w:rPr>
        <w:t xml:space="preserve">         (C &amp; C++) LAB</w:t>
      </w:r>
      <w:r w:rsidR="00855A17" w:rsidRPr="00CB4BA1">
        <w:rPr>
          <w:sz w:val="28"/>
          <w:szCs w:val="28"/>
        </w:rPr>
        <w:tab/>
      </w:r>
      <w:r w:rsidR="00B156BC" w:rsidRPr="00CB4BA1">
        <w:rPr>
          <w:sz w:val="28"/>
          <w:szCs w:val="28"/>
        </w:rPr>
        <w:t>(0-0-3)</w:t>
      </w:r>
    </w:p>
    <w:p w:rsidR="00B156BC" w:rsidRPr="00B156BC" w:rsidRDefault="00855A17" w:rsidP="00B156BC">
      <w:pPr>
        <w:pStyle w:val="Style"/>
        <w:tabs>
          <w:tab w:val="left" w:pos="2880"/>
        </w:tabs>
        <w:spacing w:before="340"/>
        <w:jc w:val="both"/>
      </w:pPr>
      <w:r>
        <w:t xml:space="preserve">       </w:t>
      </w:r>
      <w:r w:rsidR="00B156BC" w:rsidRPr="00B156BC">
        <w:t xml:space="preserve">Development of computer program for </w:t>
      </w:r>
    </w:p>
    <w:p w:rsidR="00B156BC" w:rsidRPr="00B156BC" w:rsidRDefault="00B156BC" w:rsidP="00B156BC">
      <w:pPr>
        <w:pStyle w:val="Style"/>
        <w:numPr>
          <w:ilvl w:val="0"/>
          <w:numId w:val="1"/>
        </w:numPr>
        <w:tabs>
          <w:tab w:val="left" w:pos="2880"/>
        </w:tabs>
        <w:ind w:left="768" w:hanging="340"/>
        <w:jc w:val="both"/>
      </w:pPr>
      <w:r w:rsidRPr="00B156BC">
        <w:t xml:space="preserve">Numerical integration by Trapezoidal and Simpson's rule </w:t>
      </w:r>
    </w:p>
    <w:p w:rsidR="000D06A6" w:rsidRDefault="00B156BC" w:rsidP="000D06A6">
      <w:pPr>
        <w:pStyle w:val="Style"/>
        <w:numPr>
          <w:ilvl w:val="0"/>
          <w:numId w:val="1"/>
        </w:numPr>
        <w:tabs>
          <w:tab w:val="left" w:pos="2880"/>
        </w:tabs>
        <w:ind w:left="768" w:hanging="340"/>
        <w:jc w:val="both"/>
      </w:pPr>
      <w:r w:rsidRPr="00B156BC">
        <w:t xml:space="preserve">Various matrix operatio:l"l-and their use as sub-routines </w:t>
      </w:r>
      <w:r w:rsidR="000D06A6" w:rsidRPr="00B156BC">
        <w:t xml:space="preserve">Gauss-Siedeliteration method </w:t>
      </w:r>
    </w:p>
    <w:p w:rsidR="00855A17" w:rsidRDefault="00855A17" w:rsidP="00855A17">
      <w:pPr>
        <w:pStyle w:val="Style"/>
        <w:tabs>
          <w:tab w:val="left" w:pos="2880"/>
        </w:tabs>
        <w:jc w:val="both"/>
      </w:pPr>
    </w:p>
    <w:p w:rsidR="00855A17" w:rsidRDefault="00855A17" w:rsidP="00855A17">
      <w:pPr>
        <w:pStyle w:val="Style"/>
        <w:tabs>
          <w:tab w:val="left" w:pos="2880"/>
        </w:tabs>
        <w:jc w:val="both"/>
      </w:pPr>
    </w:p>
    <w:p w:rsidR="00855A17" w:rsidRPr="00B156BC" w:rsidRDefault="00855A17" w:rsidP="00855A17">
      <w:pPr>
        <w:pStyle w:val="Style"/>
        <w:tabs>
          <w:tab w:val="left" w:pos="2880"/>
        </w:tabs>
        <w:jc w:val="both"/>
      </w:pPr>
    </w:p>
    <w:p w:rsidR="00B156BC" w:rsidRPr="00CB4BA1" w:rsidRDefault="000D06A6" w:rsidP="00855A17">
      <w:pPr>
        <w:pStyle w:val="Style"/>
        <w:tabs>
          <w:tab w:val="left" w:pos="2880"/>
        </w:tabs>
        <w:jc w:val="center"/>
        <w:rPr>
          <w:sz w:val="28"/>
          <w:szCs w:val="28"/>
        </w:rPr>
      </w:pPr>
      <w:r w:rsidRPr="00CB4BA1">
        <w:rPr>
          <w:b/>
          <w:bCs/>
          <w:sz w:val="28"/>
          <w:szCs w:val="28"/>
        </w:rPr>
        <w:t xml:space="preserve">MATERIAL SCIENCE LAB   </w:t>
      </w:r>
      <w:r w:rsidR="00855A17" w:rsidRPr="00CB4BA1">
        <w:rPr>
          <w:b/>
          <w:bCs/>
          <w:sz w:val="28"/>
          <w:szCs w:val="28"/>
        </w:rPr>
        <w:t>(0-0-</w:t>
      </w:r>
      <w:r w:rsidRPr="00CB4BA1">
        <w:rPr>
          <w:b/>
          <w:bCs/>
          <w:sz w:val="28"/>
          <w:szCs w:val="28"/>
        </w:rPr>
        <w:t xml:space="preserve"> </w:t>
      </w:r>
      <w:r w:rsidR="00B156BC" w:rsidRPr="00CB4BA1">
        <w:rPr>
          <w:b/>
          <w:bCs/>
          <w:sz w:val="28"/>
          <w:szCs w:val="28"/>
        </w:rPr>
        <w:t>3)</w:t>
      </w:r>
    </w:p>
    <w:p w:rsidR="00B156BC" w:rsidRPr="00855A17" w:rsidRDefault="00B156BC" w:rsidP="003823E2">
      <w:pPr>
        <w:pStyle w:val="BodyText"/>
        <w:tabs>
          <w:tab w:val="left" w:pos="2880"/>
        </w:tabs>
        <w:spacing w:line="276" w:lineRule="auto"/>
        <w:jc w:val="center"/>
        <w:rPr>
          <w:sz w:val="22"/>
        </w:rPr>
      </w:pP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rPr>
          <w:b/>
          <w:bCs/>
          <w:u w:val="single"/>
        </w:rPr>
      </w:pPr>
      <w:r w:rsidRPr="00B156BC">
        <w:rPr>
          <w:b/>
          <w:bCs/>
          <w:u w:val="single"/>
        </w:rPr>
        <w:t>List of Experiments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1.</w:t>
      </w:r>
      <w:r w:rsidRPr="00B156BC">
        <w:tab/>
        <w:t>To study the lattice structure of various types of unit cells, observe the miller indices for various planes &amp; directions in unit cells.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2.</w:t>
      </w:r>
      <w:r w:rsidRPr="00B156BC">
        <w:tab/>
        <w:t>To study the microstructure of cast iron, mild steel, brass, solder underancaled, cold work, forged, rolled condition.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3.</w:t>
      </w:r>
      <w:r w:rsidRPr="00B156BC">
        <w:tab/>
        <w:t>To verify Hall effect.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4.</w:t>
      </w:r>
      <w:r w:rsidRPr="00B156BC">
        <w:tab/>
        <w:t>To verify the fracture, characteristics of ductile &amp; brittle materials.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5.</w:t>
      </w:r>
      <w:r w:rsidRPr="00B156BC">
        <w:tab/>
        <w:t>To determine the chemical composition of a few common alloys.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  <w:ind w:left="720" w:hanging="720"/>
      </w:pPr>
      <w:r w:rsidRPr="00B156BC">
        <w:t>6.</w:t>
      </w:r>
      <w:r w:rsidRPr="00B156BC">
        <w:tab/>
        <w:t>To determine the percentage of carbon &amp; sulphur contents in a alloy with Fe as main constituent.</w:t>
      </w:r>
    </w:p>
    <w:p w:rsidR="00B156BC" w:rsidRDefault="00B156BC" w:rsidP="00B156BC">
      <w:pPr>
        <w:pStyle w:val="BodyText"/>
        <w:tabs>
          <w:tab w:val="left" w:pos="2880"/>
        </w:tabs>
        <w:ind w:left="720" w:hanging="720"/>
      </w:pPr>
    </w:p>
    <w:p w:rsidR="003823E2" w:rsidRPr="00B156BC" w:rsidRDefault="003823E2" w:rsidP="00B156BC">
      <w:pPr>
        <w:pStyle w:val="BodyText"/>
        <w:tabs>
          <w:tab w:val="left" w:pos="2880"/>
        </w:tabs>
        <w:ind w:left="720" w:hanging="720"/>
      </w:pPr>
    </w:p>
    <w:p w:rsidR="00B156BC" w:rsidRPr="00B156BC" w:rsidRDefault="00B156BC" w:rsidP="00B156BC">
      <w:pPr>
        <w:pStyle w:val="BodyText"/>
        <w:tabs>
          <w:tab w:val="left" w:pos="2880"/>
        </w:tabs>
        <w:jc w:val="center"/>
        <w:rPr>
          <w:b/>
          <w:bCs/>
        </w:rPr>
      </w:pPr>
    </w:p>
    <w:p w:rsidR="00B156BC" w:rsidRPr="00CB4BA1" w:rsidRDefault="00B156BC" w:rsidP="00855A17">
      <w:pPr>
        <w:pStyle w:val="BodyText"/>
        <w:tabs>
          <w:tab w:val="left" w:pos="2880"/>
        </w:tabs>
        <w:rPr>
          <w:b/>
          <w:bCs/>
          <w:sz w:val="28"/>
          <w:szCs w:val="28"/>
        </w:rPr>
      </w:pPr>
      <w:r w:rsidRPr="00CB4BA1">
        <w:rPr>
          <w:b/>
          <w:bCs/>
          <w:sz w:val="28"/>
          <w:szCs w:val="28"/>
        </w:rPr>
        <w:t>ME1308-P</w:t>
      </w:r>
      <w:r w:rsidRPr="00CB4BA1">
        <w:rPr>
          <w:b/>
          <w:bCs/>
          <w:sz w:val="28"/>
          <w:szCs w:val="28"/>
        </w:rPr>
        <w:tab/>
        <w:t>STRENGTH OF MATERIALS LAB</w:t>
      </w:r>
      <w:r w:rsidRPr="00CB4BA1">
        <w:rPr>
          <w:b/>
          <w:bCs/>
          <w:sz w:val="28"/>
          <w:szCs w:val="28"/>
        </w:rPr>
        <w:tab/>
      </w:r>
      <w:r w:rsidRPr="00CB4BA1">
        <w:rPr>
          <w:b/>
          <w:bCs/>
          <w:sz w:val="28"/>
          <w:szCs w:val="28"/>
        </w:rPr>
        <w:tab/>
      </w:r>
      <w:r w:rsidRPr="00CB4BA1">
        <w:rPr>
          <w:b/>
          <w:bCs/>
          <w:sz w:val="28"/>
          <w:szCs w:val="28"/>
        </w:rPr>
        <w:tab/>
      </w:r>
      <w:r w:rsidRPr="00CB4BA1">
        <w:rPr>
          <w:b/>
          <w:bCs/>
          <w:sz w:val="28"/>
          <w:szCs w:val="28"/>
        </w:rPr>
        <w:tab/>
      </w:r>
      <w:r w:rsidR="00855A17" w:rsidRPr="00CB4BA1">
        <w:rPr>
          <w:b/>
          <w:bCs/>
          <w:sz w:val="28"/>
          <w:szCs w:val="28"/>
        </w:rPr>
        <w:t xml:space="preserve">        </w:t>
      </w:r>
      <w:r w:rsidRPr="00CB4BA1">
        <w:rPr>
          <w:b/>
          <w:bCs/>
          <w:sz w:val="28"/>
          <w:szCs w:val="28"/>
        </w:rPr>
        <w:t>(0-0-3)</w:t>
      </w:r>
    </w:p>
    <w:p w:rsidR="00B156BC" w:rsidRPr="00B156BC" w:rsidRDefault="00B156BC" w:rsidP="00B156BC">
      <w:pPr>
        <w:pStyle w:val="BodyText"/>
        <w:tabs>
          <w:tab w:val="left" w:pos="2880"/>
        </w:tabs>
        <w:rPr>
          <w:b/>
          <w:bCs/>
        </w:rPr>
      </w:pP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  <w:rPr>
          <w:b/>
          <w:bCs/>
          <w:u w:val="single"/>
        </w:rPr>
      </w:pPr>
      <w:r w:rsidRPr="002D73C8">
        <w:rPr>
          <w:b/>
          <w:bCs/>
          <w:u w:val="single"/>
        </w:rPr>
        <w:t>List of Experiments</w:t>
      </w:r>
    </w:p>
    <w:p w:rsidR="00B156BC" w:rsidRPr="00B156BC" w:rsidRDefault="00855A17" w:rsidP="003823E2">
      <w:pPr>
        <w:pStyle w:val="BodyText"/>
        <w:tabs>
          <w:tab w:val="left" w:pos="2880"/>
        </w:tabs>
        <w:spacing w:line="276" w:lineRule="auto"/>
        <w:ind w:left="720" w:hanging="720"/>
      </w:pPr>
      <w:r>
        <w:t xml:space="preserve">1.    </w:t>
      </w:r>
      <w:r w:rsidR="00B156BC" w:rsidRPr="00B156BC">
        <w:t xml:space="preserve">Tensile Test: To prepare the tensile test upon the given specimen </w:t>
      </w:r>
      <w:r>
        <w:t xml:space="preserve">    </w:t>
      </w:r>
      <w:r w:rsidR="00B156BC" w:rsidRPr="00B156BC">
        <w:t>(Mild Steel).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</w:pPr>
      <w:r w:rsidRPr="00B156BC">
        <w:t>2.</w:t>
      </w:r>
      <w:r w:rsidR="00855A17">
        <w:t xml:space="preserve">    </w:t>
      </w:r>
      <w:r w:rsidRPr="00B156BC">
        <w:t>Compression Test: To determine the compressive strength of the given specimen.</w:t>
      </w:r>
    </w:p>
    <w:p w:rsidR="00B156BC" w:rsidRPr="00B156BC" w:rsidRDefault="00855A17" w:rsidP="003823E2">
      <w:pPr>
        <w:pStyle w:val="BodyText"/>
        <w:tabs>
          <w:tab w:val="left" w:pos="2880"/>
        </w:tabs>
        <w:spacing w:line="276" w:lineRule="auto"/>
      </w:pPr>
      <w:r>
        <w:t xml:space="preserve">3.    </w:t>
      </w:r>
      <w:r w:rsidR="00B156BC" w:rsidRPr="00B156BC">
        <w:t>Torsion Test: To perform the Torsion test on given specimen.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</w:pPr>
      <w:r w:rsidRPr="00B156BC">
        <w:t>4.</w:t>
      </w:r>
      <w:r w:rsidR="00855A17">
        <w:t xml:space="preserve">    </w:t>
      </w:r>
      <w:r w:rsidRPr="00B156BC">
        <w:t>Impact Test: To determine the impact toughness of the given material.</w:t>
      </w:r>
    </w:p>
    <w:p w:rsidR="00B156BC" w:rsidRPr="00B156BC" w:rsidRDefault="00855A17" w:rsidP="003823E2">
      <w:pPr>
        <w:pStyle w:val="BodyText"/>
        <w:tabs>
          <w:tab w:val="left" w:pos="2880"/>
        </w:tabs>
        <w:spacing w:line="276" w:lineRule="auto"/>
      </w:pPr>
      <w:r>
        <w:t xml:space="preserve">5.    </w:t>
      </w:r>
      <w:r w:rsidR="00B156BC" w:rsidRPr="00B156BC">
        <w:t>Brinell Hardness Test: To determine the hardness of the given specimen.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</w:pPr>
      <w:r w:rsidRPr="00B156BC">
        <w:t>6.</w:t>
      </w:r>
      <w:r w:rsidR="00855A17">
        <w:t xml:space="preserve">    </w:t>
      </w:r>
      <w:r w:rsidRPr="00B156BC">
        <w:t>Vicker’s Hardness Test: To determine the hardness of the given specimen.</w:t>
      </w:r>
    </w:p>
    <w:p w:rsidR="00B156BC" w:rsidRPr="00B156BC" w:rsidRDefault="00855A17" w:rsidP="003823E2">
      <w:pPr>
        <w:pStyle w:val="BodyText"/>
        <w:tabs>
          <w:tab w:val="left" w:pos="2880"/>
        </w:tabs>
        <w:spacing w:line="276" w:lineRule="auto"/>
      </w:pPr>
      <w:r>
        <w:t xml:space="preserve">7.    </w:t>
      </w:r>
      <w:r w:rsidR="00B156BC" w:rsidRPr="00B156BC">
        <w:t>Rockwell Hardness Test: To determine the hardness of the given specimen.</w:t>
      </w:r>
    </w:p>
    <w:p w:rsidR="00B156BC" w:rsidRPr="00B156BC" w:rsidRDefault="00B156BC" w:rsidP="003823E2">
      <w:pPr>
        <w:pStyle w:val="BodyText"/>
        <w:tabs>
          <w:tab w:val="left" w:pos="2880"/>
        </w:tabs>
        <w:spacing w:line="276" w:lineRule="auto"/>
      </w:pPr>
    </w:p>
    <w:p w:rsidR="00B156BC" w:rsidRDefault="00B156BC" w:rsidP="003823E2">
      <w:pPr>
        <w:pStyle w:val="BodyText"/>
        <w:tabs>
          <w:tab w:val="left" w:pos="2880"/>
        </w:tabs>
        <w:spacing w:line="276" w:lineRule="auto"/>
        <w:rPr>
          <w:sz w:val="32"/>
          <w:szCs w:val="32"/>
        </w:rPr>
      </w:pPr>
    </w:p>
    <w:p w:rsidR="003823E2" w:rsidRDefault="003823E2" w:rsidP="00855A17">
      <w:pPr>
        <w:pStyle w:val="BodyText"/>
        <w:tabs>
          <w:tab w:val="left" w:pos="2880"/>
        </w:tabs>
        <w:rPr>
          <w:sz w:val="32"/>
          <w:szCs w:val="32"/>
        </w:rPr>
      </w:pPr>
    </w:p>
    <w:p w:rsidR="003823E2" w:rsidRDefault="003823E2" w:rsidP="00855A17">
      <w:pPr>
        <w:pStyle w:val="BodyText"/>
        <w:tabs>
          <w:tab w:val="left" w:pos="2880"/>
        </w:tabs>
        <w:rPr>
          <w:sz w:val="32"/>
          <w:szCs w:val="32"/>
        </w:rPr>
      </w:pPr>
    </w:p>
    <w:p w:rsidR="003823E2" w:rsidRDefault="003823E2" w:rsidP="00855A17">
      <w:pPr>
        <w:pStyle w:val="BodyText"/>
        <w:tabs>
          <w:tab w:val="left" w:pos="2880"/>
        </w:tabs>
        <w:rPr>
          <w:sz w:val="32"/>
          <w:szCs w:val="32"/>
        </w:rPr>
      </w:pPr>
    </w:p>
    <w:p w:rsidR="003823E2" w:rsidRDefault="003823E2" w:rsidP="00855A17">
      <w:pPr>
        <w:pStyle w:val="BodyText"/>
        <w:tabs>
          <w:tab w:val="left" w:pos="2880"/>
        </w:tabs>
        <w:rPr>
          <w:sz w:val="32"/>
          <w:szCs w:val="32"/>
        </w:rPr>
      </w:pPr>
    </w:p>
    <w:p w:rsidR="003823E2" w:rsidRPr="00855A17" w:rsidRDefault="003823E2" w:rsidP="00855A17">
      <w:pPr>
        <w:pStyle w:val="BodyText"/>
        <w:tabs>
          <w:tab w:val="left" w:pos="2880"/>
        </w:tabs>
        <w:rPr>
          <w:sz w:val="32"/>
          <w:szCs w:val="32"/>
        </w:rPr>
      </w:pPr>
    </w:p>
    <w:p w:rsidR="00B156BC" w:rsidRPr="002D73C8" w:rsidRDefault="002D73C8" w:rsidP="00855A17">
      <w:pPr>
        <w:pStyle w:val="BodyText"/>
        <w:tabs>
          <w:tab w:val="left" w:pos="2880"/>
        </w:tabs>
        <w:rPr>
          <w:b/>
          <w:bCs/>
          <w:sz w:val="28"/>
          <w:szCs w:val="28"/>
        </w:rPr>
      </w:pPr>
      <w:r w:rsidRPr="002D73C8">
        <w:rPr>
          <w:b/>
          <w:bCs/>
          <w:sz w:val="28"/>
          <w:szCs w:val="28"/>
        </w:rPr>
        <w:t>ME1309-P FLUID MECHANICS LAB</w:t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  <w:t xml:space="preserve">     </w:t>
      </w:r>
      <w:r w:rsidR="00B156BC" w:rsidRPr="002D73C8">
        <w:rPr>
          <w:b/>
          <w:bCs/>
          <w:sz w:val="28"/>
          <w:szCs w:val="28"/>
        </w:rPr>
        <w:t>(0-0-3)</w:t>
      </w:r>
    </w:p>
    <w:p w:rsidR="00B156BC" w:rsidRPr="00855A17" w:rsidRDefault="00B156BC" w:rsidP="003823E2">
      <w:pPr>
        <w:pStyle w:val="BodyText"/>
        <w:tabs>
          <w:tab w:val="left" w:pos="2880"/>
        </w:tabs>
        <w:spacing w:line="276" w:lineRule="auto"/>
        <w:rPr>
          <w:sz w:val="32"/>
          <w:szCs w:val="32"/>
        </w:rPr>
      </w:pP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  <w:rPr>
          <w:b/>
          <w:bCs/>
          <w:u w:val="single"/>
        </w:rPr>
      </w:pPr>
      <w:r w:rsidRPr="002D73C8">
        <w:rPr>
          <w:b/>
          <w:bCs/>
          <w:u w:val="single"/>
        </w:rPr>
        <w:t>List of Experiments</w:t>
      </w:r>
    </w:p>
    <w:p w:rsidR="00B156BC" w:rsidRPr="002D73C8" w:rsidRDefault="00855A17" w:rsidP="003823E2">
      <w:pPr>
        <w:pStyle w:val="BodyText"/>
        <w:tabs>
          <w:tab w:val="left" w:pos="2880"/>
        </w:tabs>
        <w:spacing w:line="276" w:lineRule="auto"/>
      </w:pPr>
      <w:r w:rsidRPr="002D73C8">
        <w:t>1.</w:t>
      </w:r>
      <w:r w:rsidR="003823E2" w:rsidRPr="002D73C8">
        <w:t xml:space="preserve"> </w:t>
      </w:r>
      <w:r w:rsidR="00B156BC" w:rsidRPr="002D73C8">
        <w:t>Verification of Bernoulli’s theorem.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2.</w:t>
      </w:r>
      <w:r w:rsidR="003823E2" w:rsidRPr="002D73C8">
        <w:t xml:space="preserve"> </w:t>
      </w:r>
      <w:r w:rsidRPr="002D73C8">
        <w:t>Determination of co-efficient of discharge for a venturimeter.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3.</w:t>
      </w:r>
      <w:r w:rsidR="003823E2" w:rsidRPr="002D73C8">
        <w:t xml:space="preserve"> </w:t>
      </w:r>
      <w:r w:rsidRPr="002D73C8">
        <w:t>Determination of loss of head of water flowing in a pipe, through different climaters.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4.</w:t>
      </w:r>
      <w:r w:rsidR="003823E2" w:rsidRPr="002D73C8">
        <w:t xml:space="preserve"> </w:t>
      </w:r>
      <w:r w:rsidRPr="002D73C8">
        <w:t>Determination of loss of head due to friction.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5.</w:t>
      </w:r>
      <w:r w:rsidR="003823E2" w:rsidRPr="002D73C8">
        <w:t xml:space="preserve"> </w:t>
      </w:r>
      <w:r w:rsidRPr="002D73C8">
        <w:t xml:space="preserve">Determination of co-efficient of discharge for </w:t>
      </w:r>
      <w:r w:rsidR="003823E2" w:rsidRPr="002D73C8">
        <w:t>Orifice meter</w:t>
      </w:r>
      <w:r w:rsidRPr="002D73C8">
        <w:t>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6.</w:t>
      </w:r>
      <w:r w:rsidR="003823E2" w:rsidRPr="002D73C8">
        <w:t xml:space="preserve"> </w:t>
      </w:r>
      <w:r w:rsidRPr="002D73C8">
        <w:t xml:space="preserve">Determination of met </w:t>
      </w:r>
      <w:r w:rsidR="003823E2" w:rsidRPr="002D73C8">
        <w:t>eccentric</w:t>
      </w:r>
      <w:r w:rsidRPr="002D73C8">
        <w:t xml:space="preserve"> height of a boat model.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7.</w:t>
      </w:r>
      <w:r w:rsidR="003823E2" w:rsidRPr="002D73C8">
        <w:t xml:space="preserve"> </w:t>
      </w:r>
      <w:r w:rsidRPr="002D73C8">
        <w:t>Verification of Reynolds law.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8.</w:t>
      </w:r>
      <w:r w:rsidR="003823E2" w:rsidRPr="002D73C8">
        <w:t xml:space="preserve"> </w:t>
      </w:r>
      <w:r w:rsidRPr="002D73C8">
        <w:t>Viscosity determination of a liquid by Capillary tube method</w:t>
      </w:r>
    </w:p>
    <w:p w:rsidR="003823E2" w:rsidRPr="002D73C8" w:rsidRDefault="003823E2" w:rsidP="00B156BC">
      <w:pPr>
        <w:pStyle w:val="BodyText"/>
        <w:tabs>
          <w:tab w:val="left" w:pos="2880"/>
        </w:tabs>
      </w:pPr>
    </w:p>
    <w:p w:rsidR="00B156BC" w:rsidRPr="002D73C8" w:rsidRDefault="00B156BC" w:rsidP="00B156BC">
      <w:pPr>
        <w:pStyle w:val="BodyText"/>
        <w:tabs>
          <w:tab w:val="left" w:pos="2880"/>
        </w:tabs>
      </w:pPr>
    </w:p>
    <w:p w:rsidR="003823E2" w:rsidRPr="00B156BC" w:rsidRDefault="003823E2" w:rsidP="00B156BC">
      <w:pPr>
        <w:pStyle w:val="BodyText"/>
        <w:tabs>
          <w:tab w:val="left" w:pos="2880"/>
        </w:tabs>
      </w:pPr>
    </w:p>
    <w:p w:rsidR="00B156BC" w:rsidRPr="002D73C8" w:rsidRDefault="002D73C8" w:rsidP="003823E2">
      <w:pPr>
        <w:pStyle w:val="BodyText"/>
        <w:tabs>
          <w:tab w:val="left" w:pos="2880"/>
        </w:tabs>
        <w:rPr>
          <w:b/>
          <w:bCs/>
          <w:sz w:val="28"/>
          <w:szCs w:val="28"/>
        </w:rPr>
      </w:pPr>
      <w:r w:rsidRPr="002D73C8">
        <w:rPr>
          <w:b/>
          <w:bCs/>
          <w:sz w:val="28"/>
          <w:szCs w:val="28"/>
        </w:rPr>
        <w:t>ME1310-P APPLIED THERMODYNAMICS LAB</w:t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</w:r>
      <w:r w:rsidRPr="002D73C8">
        <w:rPr>
          <w:b/>
          <w:bCs/>
          <w:sz w:val="28"/>
          <w:szCs w:val="28"/>
        </w:rPr>
        <w:tab/>
        <w:t xml:space="preserve">      </w:t>
      </w:r>
      <w:r w:rsidR="00B156BC" w:rsidRPr="002D73C8">
        <w:rPr>
          <w:b/>
          <w:bCs/>
          <w:sz w:val="28"/>
          <w:szCs w:val="28"/>
        </w:rPr>
        <w:t>(0-0-3)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  <w:rPr>
          <w:b/>
          <w:bCs/>
          <w:u w:val="single"/>
        </w:rPr>
      </w:pPr>
      <w:r w:rsidRPr="002D73C8">
        <w:rPr>
          <w:b/>
          <w:bCs/>
          <w:u w:val="single"/>
        </w:rPr>
        <w:t>List of Experiments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1.</w:t>
      </w:r>
      <w:r w:rsidR="003823E2" w:rsidRPr="002D73C8">
        <w:t xml:space="preserve"> </w:t>
      </w:r>
      <w:r w:rsidRPr="002D73C8">
        <w:t>To study the construction &amp; operation of a Cochran Boiler.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2.</w:t>
      </w:r>
      <w:r w:rsidR="003823E2" w:rsidRPr="002D73C8">
        <w:t xml:space="preserve"> </w:t>
      </w:r>
      <w:r w:rsidRPr="002D73C8">
        <w:t>To study the construction &amp; operation of a Bobcock Boiler.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3.</w:t>
      </w:r>
      <w:r w:rsidR="003823E2" w:rsidRPr="002D73C8">
        <w:t xml:space="preserve"> </w:t>
      </w:r>
      <w:r w:rsidRPr="002D73C8">
        <w:t>To study the construction &amp; operation of a Lancashire Boiler.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4.</w:t>
      </w:r>
      <w:r w:rsidR="003823E2" w:rsidRPr="002D73C8">
        <w:t xml:space="preserve"> </w:t>
      </w:r>
      <w:r w:rsidRPr="002D73C8">
        <w:t>To study the construction &amp; operation of a Vertical Water Tube boiler.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5.</w:t>
      </w:r>
      <w:r w:rsidR="003823E2" w:rsidRPr="002D73C8">
        <w:t xml:space="preserve"> </w:t>
      </w:r>
      <w:r w:rsidRPr="002D73C8">
        <w:t>To study about 2 Stroke Petrol Engine.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6.</w:t>
      </w:r>
      <w:r w:rsidR="003823E2" w:rsidRPr="002D73C8">
        <w:t xml:space="preserve"> </w:t>
      </w:r>
      <w:r w:rsidRPr="002D73C8">
        <w:t>To study about 4 Stroke Petrol Engine.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7.</w:t>
      </w:r>
      <w:r w:rsidR="003823E2" w:rsidRPr="002D73C8">
        <w:t xml:space="preserve"> </w:t>
      </w:r>
      <w:r w:rsidRPr="002D73C8">
        <w:t>To study about C. I. Engine (Diesel Engine).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  <w:r w:rsidRPr="002D73C8">
        <w:t>8.</w:t>
      </w:r>
      <w:r w:rsidR="003823E2" w:rsidRPr="002D73C8">
        <w:t xml:space="preserve"> </w:t>
      </w:r>
      <w:r w:rsidRPr="002D73C8">
        <w:t>Study of Simple &amp; Compound Steam Engine.</w:t>
      </w:r>
    </w:p>
    <w:p w:rsidR="00B156BC" w:rsidRPr="002D73C8" w:rsidRDefault="00B156BC" w:rsidP="003823E2">
      <w:pPr>
        <w:pStyle w:val="BodyText"/>
        <w:tabs>
          <w:tab w:val="left" w:pos="2880"/>
        </w:tabs>
        <w:spacing w:line="276" w:lineRule="auto"/>
      </w:pPr>
    </w:p>
    <w:p w:rsidR="00B156BC" w:rsidRPr="002D73C8" w:rsidRDefault="00B156BC" w:rsidP="00B156BC">
      <w:pPr>
        <w:pStyle w:val="BodyText"/>
        <w:tabs>
          <w:tab w:val="left" w:pos="2880"/>
        </w:tabs>
      </w:pPr>
    </w:p>
    <w:p w:rsidR="003823E2" w:rsidRPr="00B156BC" w:rsidRDefault="003823E2" w:rsidP="00B156BC">
      <w:pPr>
        <w:pStyle w:val="BodyText"/>
        <w:tabs>
          <w:tab w:val="left" w:pos="2880"/>
        </w:tabs>
      </w:pPr>
    </w:p>
    <w:p w:rsidR="00B156BC" w:rsidRPr="002D73C8" w:rsidRDefault="002D73C8" w:rsidP="00B156BC">
      <w:pPr>
        <w:pStyle w:val="BodyText"/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HS1303-P </w:t>
      </w:r>
      <w:r w:rsidR="00B156BC" w:rsidRPr="002D73C8">
        <w:rPr>
          <w:b/>
          <w:bCs/>
          <w:sz w:val="28"/>
          <w:szCs w:val="28"/>
        </w:rPr>
        <w:t>GENERAL PROFICIENCY III</w:t>
      </w:r>
      <w:r w:rsidR="00B156BC" w:rsidRPr="002D73C8">
        <w:rPr>
          <w:b/>
          <w:bCs/>
          <w:sz w:val="28"/>
          <w:szCs w:val="28"/>
        </w:rPr>
        <w:tab/>
      </w:r>
      <w:r w:rsidR="00B156BC" w:rsidRPr="002D73C8">
        <w:rPr>
          <w:b/>
          <w:bCs/>
          <w:sz w:val="28"/>
          <w:szCs w:val="28"/>
        </w:rPr>
        <w:tab/>
      </w:r>
      <w:r w:rsidR="00B156BC" w:rsidRPr="002D73C8">
        <w:rPr>
          <w:b/>
          <w:bCs/>
          <w:sz w:val="28"/>
          <w:szCs w:val="28"/>
        </w:rPr>
        <w:tab/>
      </w:r>
      <w:r w:rsidR="00B156BC" w:rsidRPr="002D73C8">
        <w:rPr>
          <w:b/>
          <w:bCs/>
          <w:sz w:val="28"/>
          <w:szCs w:val="28"/>
        </w:rPr>
        <w:tab/>
      </w:r>
      <w:r w:rsidR="00B156BC" w:rsidRPr="002D73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="00B156BC" w:rsidRPr="002D73C8">
        <w:rPr>
          <w:b/>
          <w:bCs/>
          <w:sz w:val="28"/>
          <w:szCs w:val="28"/>
        </w:rPr>
        <w:t>(0-0-0)</w:t>
      </w:r>
    </w:p>
    <w:p w:rsidR="00B156BC" w:rsidRPr="003823E2" w:rsidRDefault="00B156BC" w:rsidP="00B156BC">
      <w:pPr>
        <w:pStyle w:val="BodyText"/>
        <w:tabs>
          <w:tab w:val="left" w:pos="2880"/>
        </w:tabs>
        <w:jc w:val="center"/>
        <w:rPr>
          <w:sz w:val="32"/>
          <w:szCs w:val="32"/>
        </w:rPr>
      </w:pPr>
    </w:p>
    <w:p w:rsidR="002354BD" w:rsidRPr="00B156BC" w:rsidRDefault="00B156BC" w:rsidP="00147707">
      <w:pPr>
        <w:pStyle w:val="BodyText"/>
        <w:tabs>
          <w:tab w:val="left" w:pos="2880"/>
        </w:tabs>
      </w:pPr>
      <w:r w:rsidRPr="00B156BC">
        <w:t xml:space="preserve">Debate, Elocution, Extempore, Group Discussion, Panel Discussion, Presentation – Paper &amp; oral, Allegation &amp; clarification, Quiz / Brain Teaser, Survey Report / Project Report / Case Study, Dissertation, Mock Interview, Expository / Argumentative Report &amp; National Service Scheme (NSS).  </w:t>
      </w:r>
    </w:p>
    <w:sectPr w:rsidR="002354BD" w:rsidRPr="00B156BC" w:rsidSect="0004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B0" w:rsidRDefault="007F0EB0" w:rsidP="00043787">
      <w:pPr>
        <w:spacing w:after="0" w:line="240" w:lineRule="auto"/>
      </w:pPr>
      <w:r>
        <w:separator/>
      </w:r>
    </w:p>
  </w:endnote>
  <w:endnote w:type="continuationSeparator" w:id="1">
    <w:p w:rsidR="007F0EB0" w:rsidRDefault="007F0EB0" w:rsidP="000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0" w:rsidRDefault="007F1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658941"/>
      <w:docPartObj>
        <w:docPartGallery w:val="Page Numbers (Bottom of Page)"/>
        <w:docPartUnique/>
      </w:docPartObj>
    </w:sdtPr>
    <w:sdtContent>
      <w:p w:rsidR="00C6495B" w:rsidRDefault="002354BD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BF0E6E">
          <w:fldChar w:fldCharType="begin"/>
        </w:r>
        <w:r>
          <w:instrText xml:space="preserve"> PAGE    \* MERGEFORMAT </w:instrText>
        </w:r>
        <w:r w:rsidR="00BF0E6E">
          <w:fldChar w:fldCharType="separate"/>
        </w:r>
        <w:r w:rsidR="002D73C8" w:rsidRPr="002D73C8">
          <w:rPr>
            <w:rFonts w:asciiTheme="majorHAnsi" w:hAnsiTheme="majorHAnsi"/>
            <w:noProof/>
            <w:sz w:val="28"/>
            <w:szCs w:val="28"/>
          </w:rPr>
          <w:t>8</w:t>
        </w:r>
        <w:r w:rsidR="00BF0E6E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6495B" w:rsidRDefault="007F0E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0" w:rsidRDefault="007F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B0" w:rsidRDefault="007F0EB0" w:rsidP="00043787">
      <w:pPr>
        <w:spacing w:after="0" w:line="240" w:lineRule="auto"/>
      </w:pPr>
      <w:r>
        <w:separator/>
      </w:r>
    </w:p>
  </w:footnote>
  <w:footnote w:type="continuationSeparator" w:id="1">
    <w:p w:rsidR="007F0EB0" w:rsidRDefault="007F0EB0" w:rsidP="0004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0" w:rsidRDefault="007F1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0" w:rsidRDefault="007F19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0" w:rsidRDefault="007F19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E964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6BC"/>
    <w:rsid w:val="00043787"/>
    <w:rsid w:val="000D06A6"/>
    <w:rsid w:val="000F629A"/>
    <w:rsid w:val="00147707"/>
    <w:rsid w:val="002354BD"/>
    <w:rsid w:val="002D73C8"/>
    <w:rsid w:val="00321AC6"/>
    <w:rsid w:val="003823E2"/>
    <w:rsid w:val="004A148D"/>
    <w:rsid w:val="004B0C1B"/>
    <w:rsid w:val="005440DB"/>
    <w:rsid w:val="005A0244"/>
    <w:rsid w:val="007F0EB0"/>
    <w:rsid w:val="007F1900"/>
    <w:rsid w:val="008004A6"/>
    <w:rsid w:val="00816629"/>
    <w:rsid w:val="00855A17"/>
    <w:rsid w:val="00977DA2"/>
    <w:rsid w:val="009C3AB3"/>
    <w:rsid w:val="00AB4BB6"/>
    <w:rsid w:val="00B156BC"/>
    <w:rsid w:val="00B23F0D"/>
    <w:rsid w:val="00BF0E6E"/>
    <w:rsid w:val="00CB4BA1"/>
    <w:rsid w:val="00DE0AC4"/>
    <w:rsid w:val="00FA008C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87"/>
  </w:style>
  <w:style w:type="paragraph" w:styleId="Heading2">
    <w:name w:val="heading 2"/>
    <w:basedOn w:val="Normal"/>
    <w:next w:val="Normal"/>
    <w:link w:val="Heading2Char"/>
    <w:qFormat/>
    <w:rsid w:val="00B156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156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6B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156BC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itle">
    <w:name w:val="Title"/>
    <w:basedOn w:val="Normal"/>
    <w:link w:val="TitleChar"/>
    <w:qFormat/>
    <w:rsid w:val="00B1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5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15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156B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156BC"/>
    <w:pPr>
      <w:spacing w:after="0" w:line="240" w:lineRule="auto"/>
      <w:ind w:left="7920" w:hanging="79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56B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B15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jastify">
    <w:name w:val="Normal+jastify"/>
    <w:basedOn w:val="Normal"/>
    <w:rsid w:val="00B156BC"/>
    <w:pPr>
      <w:spacing w:after="0" w:line="240" w:lineRule="auto"/>
      <w:jc w:val="both"/>
    </w:pPr>
    <w:rPr>
      <w:rFonts w:ascii="Times New Roman" w:eastAsia="Times New Roman" w:hAnsi="Times New Roman" w:cs="Times New Roman"/>
      <w:b/>
      <w:w w:val="105"/>
      <w:sz w:val="24"/>
      <w:szCs w:val="24"/>
    </w:rPr>
  </w:style>
  <w:style w:type="paragraph" w:styleId="NoSpacing">
    <w:name w:val="No Spacing"/>
    <w:uiPriority w:val="1"/>
    <w:qFormat/>
    <w:rsid w:val="00B1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6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56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C70D-F5D0-44BB-A8F9-83AFE6F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RVSCET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DEPT-1</dc:creator>
  <cp:keywords/>
  <dc:description/>
  <cp:lastModifiedBy>ME DEPT-1</cp:lastModifiedBy>
  <cp:revision>10</cp:revision>
  <dcterms:created xsi:type="dcterms:W3CDTF">2019-05-07T03:43:00Z</dcterms:created>
  <dcterms:modified xsi:type="dcterms:W3CDTF">2019-05-08T04:32:00Z</dcterms:modified>
</cp:coreProperties>
</file>